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64" w:tblpY="133"/>
        <w:tblW w:w="10173" w:type="dxa"/>
        <w:tblLook w:val="01E0" w:firstRow="1" w:lastRow="1" w:firstColumn="1" w:lastColumn="1" w:noHBand="0" w:noVBand="0"/>
      </w:tblPr>
      <w:tblGrid>
        <w:gridCol w:w="4428"/>
        <w:gridCol w:w="5745"/>
      </w:tblGrid>
      <w:tr w:rsidR="001A38B1" w:rsidTr="00717598">
        <w:trPr>
          <w:trHeight w:val="860"/>
        </w:trPr>
        <w:tc>
          <w:tcPr>
            <w:tcW w:w="4428" w:type="dxa"/>
            <w:hideMark/>
          </w:tcPr>
          <w:p w:rsidR="001A38B1" w:rsidRDefault="001A38B1" w:rsidP="00717598">
            <w:pPr>
              <w:spacing w:line="276" w:lineRule="auto"/>
              <w:ind w:left="-540" w:firstLine="18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        </w:t>
            </w:r>
            <w:r>
              <w:rPr>
                <w:bCs/>
                <w:sz w:val="26"/>
                <w:szCs w:val="26"/>
                <w:lang w:val="nl-NL"/>
              </w:rPr>
              <w:t xml:space="preserve">PHÒNG GIÁO DỤC VÀ ĐÀO TẠO     </w:t>
            </w:r>
          </w:p>
          <w:p w:rsidR="001A38B1" w:rsidRPr="008F14B4" w:rsidRDefault="001A38B1" w:rsidP="00717598">
            <w:pPr>
              <w:spacing w:line="276" w:lineRule="auto"/>
              <w:ind w:left="-540" w:firstLine="1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C0A2B" wp14:editId="1BBEEC7D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209550</wp:posOffset>
                      </wp:positionV>
                      <wp:extent cx="7905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E2AF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6.5pt" to="130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   </w:t>
            </w:r>
            <w:r w:rsidRPr="005742E2">
              <w:rPr>
                <w:b/>
                <w:bCs/>
                <w:sz w:val="28"/>
                <w:szCs w:val="28"/>
                <w:lang w:val="nl-NL"/>
              </w:rPr>
              <w:t xml:space="preserve">TRƯỜNG </w:t>
            </w:r>
            <w:r w:rsidRPr="008F14B4">
              <w:rPr>
                <w:b/>
                <w:bCs/>
                <w:sz w:val="28"/>
                <w:szCs w:val="28"/>
                <w:lang w:val="nl-NL"/>
              </w:rPr>
              <w:t>TIỂU HỌC TÂN TẬP</w:t>
            </w:r>
          </w:p>
        </w:tc>
        <w:tc>
          <w:tcPr>
            <w:tcW w:w="5745" w:type="dxa"/>
            <w:hideMark/>
          </w:tcPr>
          <w:p w:rsidR="001A38B1" w:rsidRPr="005742E2" w:rsidRDefault="001A38B1" w:rsidP="00717598">
            <w:pPr>
              <w:spacing w:line="276" w:lineRule="auto"/>
              <w:rPr>
                <w:b/>
                <w:bCs/>
                <w:sz w:val="26"/>
                <w:szCs w:val="26"/>
                <w:lang w:val="nl-NL"/>
              </w:rPr>
            </w:pPr>
            <w:r w:rsidRPr="005742E2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1A38B1" w:rsidRDefault="001A38B1" w:rsidP="0071759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833B39" wp14:editId="7383BBF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212090</wp:posOffset>
                      </wp:positionV>
                      <wp:extent cx="2099945" cy="0"/>
                      <wp:effectExtent l="0" t="0" r="146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E6354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5pt,16.7pt" to="211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uO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8/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"/>
                  </w:pict>
                </mc:Fallback>
              </mc:AlternateContent>
            </w:r>
            <w:r w:rsidRPr="008F14B4">
              <w:rPr>
                <w:b/>
                <w:bCs/>
                <w:sz w:val="26"/>
                <w:szCs w:val="26"/>
                <w:lang w:val="nl-NL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1A38B1" w:rsidRPr="00CE0B0E" w:rsidTr="00717598">
        <w:trPr>
          <w:trHeight w:val="438"/>
        </w:trPr>
        <w:tc>
          <w:tcPr>
            <w:tcW w:w="4428" w:type="dxa"/>
            <w:hideMark/>
          </w:tcPr>
          <w:p w:rsidR="001A38B1" w:rsidRPr="005742E2" w:rsidRDefault="001A38B1" w:rsidP="00717598">
            <w:pPr>
              <w:spacing w:before="120"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      Số:</w:t>
            </w:r>
            <w:r w:rsidRPr="005742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115</w:t>
            </w:r>
            <w:r w:rsidRPr="005742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TB-THTT</w:t>
            </w:r>
            <w:r w:rsidRPr="005742E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5745" w:type="dxa"/>
            <w:hideMark/>
          </w:tcPr>
          <w:p w:rsidR="001A38B1" w:rsidRPr="008F14B4" w:rsidRDefault="001A38B1" w:rsidP="00717598">
            <w:pPr>
              <w:spacing w:before="120" w:line="276" w:lineRule="auto"/>
              <w:rPr>
                <w:i/>
                <w:iCs/>
                <w:sz w:val="28"/>
                <w:szCs w:val="28"/>
                <w:lang w:val="vi-VN"/>
              </w:rPr>
            </w:pPr>
            <w:r w:rsidRPr="008F14B4">
              <w:rPr>
                <w:i/>
                <w:iCs/>
                <w:sz w:val="26"/>
                <w:szCs w:val="26"/>
                <w:lang w:val="vi-VN"/>
              </w:rPr>
              <w:t xml:space="preserve">         </w:t>
            </w:r>
            <w:r w:rsidRPr="008F14B4">
              <w:rPr>
                <w:i/>
                <w:iCs/>
                <w:sz w:val="28"/>
                <w:szCs w:val="28"/>
                <w:lang w:val="vi-VN"/>
              </w:rPr>
              <w:t>Tân Tập, ngày  19  tháng  6năm 20</w:t>
            </w:r>
            <w:r w:rsidRPr="00C10016">
              <w:rPr>
                <w:i/>
                <w:iCs/>
                <w:sz w:val="28"/>
                <w:szCs w:val="28"/>
                <w:lang w:val="vi-VN"/>
              </w:rPr>
              <w:t>21</w:t>
            </w:r>
          </w:p>
        </w:tc>
      </w:tr>
    </w:tbl>
    <w:p w:rsidR="00046D38" w:rsidRPr="008F14B4" w:rsidRDefault="00046D38" w:rsidP="009F3E0C">
      <w:pPr>
        <w:pStyle w:val="ListParagraph"/>
        <w:ind w:left="0" w:firstLine="720"/>
        <w:rPr>
          <w:sz w:val="28"/>
          <w:szCs w:val="28"/>
          <w:lang w:val="vi-VN"/>
        </w:rPr>
      </w:pPr>
    </w:p>
    <w:p w:rsidR="001A38B1" w:rsidRPr="008F14B4" w:rsidRDefault="001A38B1" w:rsidP="001A38B1">
      <w:pPr>
        <w:pStyle w:val="ListParagraph"/>
        <w:ind w:left="0" w:firstLine="720"/>
        <w:jc w:val="center"/>
        <w:rPr>
          <w:b/>
          <w:sz w:val="28"/>
          <w:szCs w:val="28"/>
          <w:lang w:val="vi-VN"/>
        </w:rPr>
      </w:pPr>
      <w:r w:rsidRPr="008F14B4">
        <w:rPr>
          <w:b/>
          <w:sz w:val="28"/>
          <w:szCs w:val="28"/>
          <w:lang w:val="vi-VN"/>
        </w:rPr>
        <w:t>THÔNG BÁO</w:t>
      </w:r>
    </w:p>
    <w:p w:rsidR="001A38B1" w:rsidRPr="008F14B4" w:rsidRDefault="001A38B1" w:rsidP="001A38B1">
      <w:pPr>
        <w:pStyle w:val="ListParagraph"/>
        <w:ind w:left="0" w:firstLine="720"/>
        <w:jc w:val="center"/>
        <w:rPr>
          <w:b/>
          <w:sz w:val="28"/>
          <w:szCs w:val="28"/>
          <w:lang w:val="vi-VN"/>
        </w:rPr>
      </w:pPr>
      <w:r w:rsidRPr="008F14B4">
        <w:rPr>
          <w:b/>
          <w:sz w:val="28"/>
          <w:szCs w:val="28"/>
          <w:lang w:val="vi-VN"/>
        </w:rPr>
        <w:t>về việc triển khai đăng ký ứng dụng, cài đặt và sử dụng ứng dụng VssID- Bảo hiểm xã hội số trên điện thoại thông minh</w:t>
      </w:r>
    </w:p>
    <w:p w:rsidR="001A38B1" w:rsidRPr="008F14B4" w:rsidRDefault="0038247F" w:rsidP="009F3E0C">
      <w:pPr>
        <w:pStyle w:val="ListParagraph"/>
        <w:ind w:left="0" w:firstLine="720"/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34925</wp:posOffset>
                </wp:positionV>
                <wp:extent cx="1066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E573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2.75pt" to="283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" strokecolor="#4579b8 [3044]"/>
            </w:pict>
          </mc:Fallback>
        </mc:AlternateContent>
      </w:r>
    </w:p>
    <w:p w:rsidR="00DD5555" w:rsidRPr="008F14B4" w:rsidRDefault="00DD5555" w:rsidP="00717598">
      <w:pPr>
        <w:pStyle w:val="ListParagraph"/>
        <w:ind w:left="0" w:firstLine="720"/>
        <w:jc w:val="both"/>
        <w:rPr>
          <w:sz w:val="28"/>
          <w:szCs w:val="28"/>
          <w:lang w:val="vi-VN"/>
        </w:rPr>
      </w:pPr>
      <w:r w:rsidRPr="008F14B4">
        <w:rPr>
          <w:sz w:val="28"/>
          <w:szCs w:val="28"/>
          <w:lang w:val="vi-VN"/>
        </w:rPr>
        <w:t>Căn cứ  Công văn số: 1021/BHXH-</w:t>
      </w:r>
      <w:r w:rsidR="00916397" w:rsidRPr="008F14B4">
        <w:rPr>
          <w:sz w:val="28"/>
          <w:szCs w:val="28"/>
          <w:lang w:val="vi-VN"/>
        </w:rPr>
        <w:t>T</w:t>
      </w:r>
      <w:r w:rsidRPr="008F14B4">
        <w:rPr>
          <w:sz w:val="28"/>
          <w:szCs w:val="28"/>
          <w:lang w:val="vi-VN"/>
        </w:rPr>
        <w:t>T</w:t>
      </w:r>
      <w:r w:rsidR="00916397" w:rsidRPr="008F14B4">
        <w:rPr>
          <w:sz w:val="28"/>
          <w:szCs w:val="28"/>
          <w:lang w:val="vi-VN"/>
        </w:rPr>
        <w:t>&amp;</w:t>
      </w:r>
      <w:r w:rsidRPr="008F14B4">
        <w:rPr>
          <w:sz w:val="28"/>
          <w:szCs w:val="28"/>
          <w:lang w:val="vi-VN"/>
        </w:rPr>
        <w:t xml:space="preserve">PTĐT, ngày 01 tháng 6 năm 2021 của Bảo hiểm xã hội tỉnh Long An về việc </w:t>
      </w:r>
      <w:r w:rsidR="009F3E0C" w:rsidRPr="008F14B4">
        <w:rPr>
          <w:sz w:val="28"/>
          <w:szCs w:val="28"/>
          <w:lang w:val="vi-VN"/>
        </w:rPr>
        <w:t xml:space="preserve">tuyên truyền sử dung hình thẻ BHYT trên ứng dụng </w:t>
      </w:r>
      <w:r w:rsidR="00717598">
        <w:rPr>
          <w:sz w:val="28"/>
          <w:szCs w:val="28"/>
          <w:lang w:val="vi-VN"/>
        </w:rPr>
        <w:t>VssID để khám, chữa bệnh BHYT;</w:t>
      </w:r>
      <w:r w:rsidR="009F3E0C" w:rsidRPr="008F14B4">
        <w:rPr>
          <w:sz w:val="28"/>
          <w:szCs w:val="28"/>
          <w:lang w:val="vi-VN"/>
        </w:rPr>
        <w:t xml:space="preserve"> </w:t>
      </w:r>
    </w:p>
    <w:p w:rsidR="00BE6321" w:rsidRPr="00717598" w:rsidRDefault="00BE6321" w:rsidP="00717598">
      <w:pPr>
        <w:pStyle w:val="ListParagraph"/>
        <w:ind w:left="0" w:firstLine="720"/>
        <w:jc w:val="both"/>
        <w:rPr>
          <w:sz w:val="28"/>
          <w:szCs w:val="28"/>
          <w:lang w:val="vi-VN"/>
        </w:rPr>
      </w:pPr>
      <w:r w:rsidRPr="008F14B4">
        <w:rPr>
          <w:sz w:val="28"/>
          <w:szCs w:val="28"/>
          <w:lang w:val="vi-VN"/>
        </w:rPr>
        <w:t>Căn cứ  Công văn số: 63/BHXH-BHCG, ngày 02 tháng 6 năm 2021 của Bảo hiểm xã hội huyện Cần Giuộc về việc triển khai đăng ký ứng dụng, cài đặt và sử dụng ứng dụng VssID- Bảo hiểm xã hội số trên điện thoại thông minh</w:t>
      </w:r>
      <w:r w:rsidR="00717598" w:rsidRPr="00717598">
        <w:rPr>
          <w:sz w:val="28"/>
          <w:szCs w:val="28"/>
          <w:lang w:val="vi-VN"/>
        </w:rPr>
        <w:t>;</w:t>
      </w:r>
    </w:p>
    <w:p w:rsidR="009F3E0C" w:rsidRPr="008F14B4" w:rsidRDefault="009F3E0C" w:rsidP="00717598">
      <w:pPr>
        <w:pStyle w:val="ListParagraph"/>
        <w:ind w:left="0" w:firstLine="720"/>
        <w:jc w:val="both"/>
        <w:rPr>
          <w:sz w:val="28"/>
          <w:szCs w:val="28"/>
          <w:lang w:val="vi-VN"/>
        </w:rPr>
      </w:pPr>
      <w:r w:rsidRPr="008F14B4">
        <w:rPr>
          <w:sz w:val="28"/>
          <w:szCs w:val="28"/>
          <w:lang w:val="vi-VN"/>
        </w:rPr>
        <w:t>Căn cứ vào phiên họp các tổ trường chuyên môn ngày 15 tháng 6 năm 2021 về việc cài đặt và sử dụng ứng dụng VssID- Bảo hiểm xã hộ</w:t>
      </w:r>
      <w:r w:rsidR="00717598">
        <w:rPr>
          <w:sz w:val="28"/>
          <w:szCs w:val="28"/>
          <w:lang w:val="vi-VN"/>
        </w:rPr>
        <w:t>i số trên điện thoại thông minh;</w:t>
      </w:r>
    </w:p>
    <w:p w:rsidR="009F3E0C" w:rsidRPr="008F14B4" w:rsidRDefault="009F3E0C" w:rsidP="00717598">
      <w:pPr>
        <w:pStyle w:val="ListParagraph"/>
        <w:ind w:left="0" w:firstLine="720"/>
        <w:jc w:val="both"/>
        <w:rPr>
          <w:sz w:val="28"/>
          <w:szCs w:val="28"/>
          <w:lang w:val="vi-VN"/>
        </w:rPr>
      </w:pPr>
      <w:r w:rsidRPr="008F14B4">
        <w:rPr>
          <w:sz w:val="28"/>
          <w:szCs w:val="28"/>
          <w:lang w:val="vi-VN"/>
        </w:rPr>
        <w:t xml:space="preserve"> Căn cứ tình hình thực tế địa phương xã Tân Tập, tình hình nhà trường tiếp tục thực hiện việc cài đặt và sử dụng ứng dụng VssID- Bảo hiểm xã hội số trên điện thoại thông minh đối với học sinh. thực hiện theo các bước sau:</w:t>
      </w:r>
    </w:p>
    <w:p w:rsidR="009F3E0C" w:rsidRPr="008F14B4" w:rsidRDefault="003006DB" w:rsidP="009F3E0C">
      <w:pPr>
        <w:pStyle w:val="ListParagraph"/>
        <w:ind w:left="0" w:firstLine="720"/>
        <w:rPr>
          <w:b/>
          <w:sz w:val="28"/>
          <w:szCs w:val="28"/>
          <w:lang w:val="vi-VN"/>
        </w:rPr>
      </w:pPr>
      <w:r w:rsidRPr="008F14B4">
        <w:rPr>
          <w:b/>
          <w:sz w:val="28"/>
          <w:szCs w:val="28"/>
          <w:lang w:val="vi-VN"/>
        </w:rPr>
        <w:t>I. Quy trình:</w:t>
      </w:r>
    </w:p>
    <w:p w:rsidR="00CA2C3B" w:rsidRPr="00FA1DF1" w:rsidRDefault="00920294" w:rsidP="00CA47F8">
      <w:pPr>
        <w:pStyle w:val="ListParagraph"/>
        <w:ind w:left="0" w:firstLine="720"/>
        <w:jc w:val="both"/>
        <w:rPr>
          <w:sz w:val="28"/>
          <w:szCs w:val="28"/>
          <w:lang w:val="vi-VN"/>
        </w:rPr>
      </w:pPr>
      <w:r w:rsidRPr="008F14B4">
        <w:rPr>
          <w:sz w:val="28"/>
          <w:szCs w:val="28"/>
          <w:lang w:val="vi-VN"/>
        </w:rPr>
        <w:t>1. Giáo viên chủ nhiệm</w:t>
      </w:r>
      <w:r w:rsidR="00DD5555" w:rsidRPr="008F14B4">
        <w:rPr>
          <w:sz w:val="28"/>
          <w:szCs w:val="28"/>
          <w:lang w:val="vi-VN"/>
        </w:rPr>
        <w:t xml:space="preserve"> chủ động </w:t>
      </w:r>
      <w:r w:rsidR="004E7ECD" w:rsidRPr="008F14B4">
        <w:rPr>
          <w:sz w:val="28"/>
          <w:szCs w:val="28"/>
          <w:lang w:val="vi-VN"/>
        </w:rPr>
        <w:t xml:space="preserve">lập kế hoạch </w:t>
      </w:r>
      <w:r w:rsidR="00EC73F1">
        <w:rPr>
          <w:sz w:val="28"/>
          <w:szCs w:val="28"/>
          <w:lang w:val="vi-VN"/>
        </w:rPr>
        <w:t>liên hệ CMHS,</w:t>
      </w:r>
      <w:r w:rsidR="00EC73F1" w:rsidRPr="00EC73F1">
        <w:rPr>
          <w:sz w:val="28"/>
          <w:szCs w:val="28"/>
          <w:lang w:val="vi-VN"/>
        </w:rPr>
        <w:t xml:space="preserve"> </w:t>
      </w:r>
      <w:r w:rsidR="00EC73F1">
        <w:rPr>
          <w:sz w:val="28"/>
          <w:szCs w:val="28"/>
          <w:lang w:val="vi-VN"/>
        </w:rPr>
        <w:t>t</w:t>
      </w:r>
      <w:r w:rsidRPr="008F14B4">
        <w:rPr>
          <w:sz w:val="28"/>
          <w:szCs w:val="28"/>
          <w:lang w:val="vi-VN"/>
        </w:rPr>
        <w:t>hời gian nào</w:t>
      </w:r>
      <w:r w:rsidR="009D62A6">
        <w:rPr>
          <w:sz w:val="28"/>
          <w:szCs w:val="28"/>
          <w:lang w:val="vi-VN"/>
        </w:rPr>
        <w:t xml:space="preserve"> </w:t>
      </w:r>
      <w:r w:rsidR="009D62A6" w:rsidRPr="00CA47F8">
        <w:rPr>
          <w:sz w:val="28"/>
          <w:szCs w:val="28"/>
          <w:lang w:val="vi-VN"/>
        </w:rPr>
        <w:t xml:space="preserve">có thể liên lạc </w:t>
      </w:r>
      <w:r w:rsidR="0099103A">
        <w:rPr>
          <w:sz w:val="28"/>
          <w:szCs w:val="28"/>
          <w:lang w:val="vi-VN"/>
        </w:rPr>
        <w:t xml:space="preserve">được để </w:t>
      </w:r>
      <w:r w:rsidR="00EC73F1" w:rsidRPr="00EC73F1">
        <w:rPr>
          <w:sz w:val="28"/>
          <w:szCs w:val="28"/>
          <w:lang w:val="vi-VN"/>
        </w:rPr>
        <w:t xml:space="preserve">hướng dẫn </w:t>
      </w:r>
      <w:r w:rsidR="00F50E57" w:rsidRPr="00F50E57">
        <w:rPr>
          <w:sz w:val="28"/>
          <w:szCs w:val="28"/>
          <w:lang w:val="vi-VN"/>
        </w:rPr>
        <w:t xml:space="preserve">CMHS </w:t>
      </w:r>
      <w:r w:rsidR="0099103A">
        <w:rPr>
          <w:sz w:val="28"/>
          <w:szCs w:val="28"/>
          <w:lang w:val="vi-VN"/>
        </w:rPr>
        <w:t xml:space="preserve">cài ứng dụng </w:t>
      </w:r>
      <w:r w:rsidRPr="008F14B4">
        <w:rPr>
          <w:sz w:val="28"/>
          <w:szCs w:val="28"/>
          <w:lang w:val="vi-VN"/>
        </w:rPr>
        <w:t>Vssid</w:t>
      </w:r>
      <w:r w:rsidR="00EC73F1">
        <w:rPr>
          <w:sz w:val="28"/>
          <w:szCs w:val="28"/>
          <w:lang w:val="vi-VN"/>
        </w:rPr>
        <w:t xml:space="preserve"> </w:t>
      </w:r>
      <w:r w:rsidR="0099103A" w:rsidRPr="0099103A">
        <w:rPr>
          <w:sz w:val="28"/>
          <w:szCs w:val="28"/>
          <w:lang w:val="vi-VN"/>
        </w:rPr>
        <w:t>trên điện thoại</w:t>
      </w:r>
      <w:r w:rsidR="009D62A6" w:rsidRPr="00CA47F8">
        <w:rPr>
          <w:sz w:val="28"/>
          <w:szCs w:val="28"/>
          <w:lang w:val="vi-VN"/>
        </w:rPr>
        <w:t xml:space="preserve"> thông minh</w:t>
      </w:r>
      <w:r w:rsidR="00CA47F8" w:rsidRPr="00CA47F8">
        <w:rPr>
          <w:sz w:val="28"/>
          <w:szCs w:val="28"/>
          <w:lang w:val="vi-VN"/>
        </w:rPr>
        <w:t>. Trong trường hợp CMHS khôn</w:t>
      </w:r>
      <w:r w:rsidR="00FA1DF1">
        <w:rPr>
          <w:sz w:val="28"/>
          <w:szCs w:val="28"/>
          <w:lang w:val="vi-VN"/>
        </w:rPr>
        <w:t>g đăng kí được thì GVCN hỗ trợ làm thay</w:t>
      </w:r>
      <w:r w:rsidR="002F13DD" w:rsidRPr="002F13DD">
        <w:rPr>
          <w:sz w:val="28"/>
          <w:szCs w:val="28"/>
          <w:lang w:val="vi-VN"/>
        </w:rPr>
        <w:t xml:space="preserve"> </w:t>
      </w:r>
      <w:r w:rsidR="002F13DD">
        <w:rPr>
          <w:sz w:val="28"/>
          <w:szCs w:val="28"/>
          <w:lang w:val="vi-VN"/>
        </w:rPr>
        <w:t>(</w:t>
      </w:r>
      <w:r w:rsidRPr="008F14B4">
        <w:rPr>
          <w:sz w:val="28"/>
          <w:szCs w:val="28"/>
          <w:lang w:val="vi-VN"/>
        </w:rPr>
        <w:t xml:space="preserve">Cha mẹ học sinh cung cấp thông tin </w:t>
      </w:r>
      <w:r w:rsidR="00FA1DF1" w:rsidRPr="00FA1DF1">
        <w:rPr>
          <w:sz w:val="28"/>
          <w:szCs w:val="28"/>
          <w:lang w:val="vi-VN"/>
        </w:rPr>
        <w:t xml:space="preserve">như </w:t>
      </w:r>
      <w:r w:rsidRPr="008F14B4">
        <w:rPr>
          <w:sz w:val="28"/>
          <w:szCs w:val="28"/>
          <w:lang w:val="vi-VN"/>
        </w:rPr>
        <w:t>đã hướng dẫn)</w:t>
      </w:r>
      <w:r w:rsidR="00FA1DF1" w:rsidRPr="00FA1DF1">
        <w:rPr>
          <w:sz w:val="28"/>
          <w:szCs w:val="28"/>
          <w:lang w:val="vi-VN"/>
        </w:rPr>
        <w:t>.</w:t>
      </w:r>
    </w:p>
    <w:p w:rsidR="008B2E38" w:rsidRDefault="00920294" w:rsidP="00CA47F8">
      <w:pPr>
        <w:pStyle w:val="ListParagraph"/>
        <w:ind w:left="0" w:firstLine="720"/>
        <w:jc w:val="both"/>
        <w:rPr>
          <w:sz w:val="28"/>
          <w:szCs w:val="28"/>
          <w:lang w:val="vi-VN"/>
        </w:rPr>
      </w:pPr>
      <w:r w:rsidRPr="008F14B4">
        <w:rPr>
          <w:sz w:val="28"/>
          <w:szCs w:val="28"/>
          <w:lang w:val="vi-VN"/>
        </w:rPr>
        <w:t xml:space="preserve">2. GVCN </w:t>
      </w:r>
      <w:r w:rsidR="008B2E38">
        <w:rPr>
          <w:sz w:val="28"/>
          <w:szCs w:val="28"/>
        </w:rPr>
        <w:t xml:space="preserve">bấm </w:t>
      </w:r>
      <w:r w:rsidR="00CF1D7E">
        <w:rPr>
          <w:sz w:val="28"/>
          <w:szCs w:val="28"/>
          <w:lang w:val="vi-VN"/>
        </w:rPr>
        <w:t>vào</w:t>
      </w:r>
      <w:r w:rsidR="008B2E38" w:rsidRPr="008B2E38">
        <w:rPr>
          <w:sz w:val="28"/>
          <w:szCs w:val="28"/>
          <w:lang w:val="vi-VN"/>
        </w:rPr>
        <w:t xml:space="preserve"> link: </w:t>
      </w:r>
      <w:hyperlink r:id="rId5" w:anchor="/index" w:history="1">
        <w:r w:rsidR="008B2E38" w:rsidRPr="00F05E41">
          <w:rPr>
            <w:rStyle w:val="Hyperlink"/>
            <w:sz w:val="28"/>
            <w:szCs w:val="28"/>
            <w:lang w:val="vi-VN"/>
          </w:rPr>
          <w:t>https://dichvucong.baohiemxahoi.gov.vn/#/index</w:t>
        </w:r>
      </w:hyperlink>
    </w:p>
    <w:p w:rsidR="00BF2DDE" w:rsidRDefault="00027C24" w:rsidP="00CA47F8">
      <w:pPr>
        <w:pStyle w:val="ListParagraph"/>
        <w:ind w:left="0" w:firstLine="720"/>
        <w:jc w:val="both"/>
        <w:rPr>
          <w:sz w:val="28"/>
          <w:szCs w:val="28"/>
          <w:lang w:val="vi-VN"/>
        </w:rPr>
      </w:pPr>
      <w:r w:rsidRPr="00027C24">
        <w:rPr>
          <w:sz w:val="28"/>
          <w:szCs w:val="28"/>
          <w:lang w:val="vi-VN"/>
        </w:rPr>
        <w:t>Để đăng</w:t>
      </w:r>
      <w:r w:rsidR="00CF1D7E" w:rsidRPr="00CF1D7E">
        <w:rPr>
          <w:sz w:val="28"/>
          <w:szCs w:val="28"/>
          <w:lang w:val="vi-VN"/>
        </w:rPr>
        <w:t xml:space="preserve"> kí</w:t>
      </w:r>
      <w:r w:rsidR="00BF2DDE">
        <w:rPr>
          <w:sz w:val="28"/>
          <w:szCs w:val="28"/>
          <w:lang w:val="vi-VN"/>
        </w:rPr>
        <w:t xml:space="preserve"> tờ khai cho CMHS</w:t>
      </w:r>
      <w:r w:rsidR="00CF1D7E" w:rsidRPr="00CF1D7E">
        <w:rPr>
          <w:sz w:val="28"/>
          <w:szCs w:val="28"/>
          <w:lang w:val="vi-VN"/>
        </w:rPr>
        <w:t xml:space="preserve">, </w:t>
      </w:r>
      <w:r w:rsidR="00920294" w:rsidRPr="008F14B4">
        <w:rPr>
          <w:sz w:val="28"/>
          <w:szCs w:val="28"/>
          <w:lang w:val="vi-VN"/>
        </w:rPr>
        <w:t>nhập th</w:t>
      </w:r>
      <w:r>
        <w:rPr>
          <w:sz w:val="28"/>
          <w:szCs w:val="28"/>
          <w:lang w:val="vi-VN"/>
        </w:rPr>
        <w:t>ông tin xong, gọi điện</w:t>
      </w:r>
      <w:r w:rsidR="00D16E50" w:rsidRPr="00D16E50">
        <w:rPr>
          <w:sz w:val="28"/>
          <w:szCs w:val="28"/>
          <w:lang w:val="vi-VN"/>
        </w:rPr>
        <w:t xml:space="preserve"> </w:t>
      </w:r>
      <w:r w:rsidR="00920294" w:rsidRPr="008F14B4">
        <w:rPr>
          <w:sz w:val="28"/>
          <w:szCs w:val="28"/>
          <w:lang w:val="vi-VN"/>
        </w:rPr>
        <w:t xml:space="preserve">thoại </w:t>
      </w:r>
      <w:r w:rsidR="004540FE" w:rsidRPr="004540FE">
        <w:rPr>
          <w:sz w:val="28"/>
          <w:szCs w:val="28"/>
          <w:lang w:val="vi-VN"/>
        </w:rPr>
        <w:t xml:space="preserve">cho </w:t>
      </w:r>
      <w:r w:rsidR="00920294" w:rsidRPr="008F14B4">
        <w:rPr>
          <w:sz w:val="28"/>
          <w:szCs w:val="28"/>
          <w:lang w:val="vi-VN"/>
        </w:rPr>
        <w:t xml:space="preserve">CMHS </w:t>
      </w:r>
      <w:r w:rsidR="00D16E50" w:rsidRPr="00D16E50">
        <w:rPr>
          <w:sz w:val="28"/>
          <w:szCs w:val="28"/>
          <w:lang w:val="vi-VN"/>
        </w:rPr>
        <w:t>xem</w:t>
      </w:r>
      <w:r w:rsidR="00920294" w:rsidRPr="008F14B4">
        <w:rPr>
          <w:sz w:val="28"/>
          <w:szCs w:val="28"/>
          <w:lang w:val="vi-VN"/>
        </w:rPr>
        <w:t xml:space="preserve"> tin nhắn </w:t>
      </w:r>
      <w:r w:rsidR="00D16E50" w:rsidRPr="00D16E50">
        <w:rPr>
          <w:sz w:val="28"/>
          <w:szCs w:val="28"/>
          <w:lang w:val="vi-VN"/>
        </w:rPr>
        <w:t xml:space="preserve">từ BHXH </w:t>
      </w:r>
      <w:r w:rsidR="004540FE" w:rsidRPr="004540FE">
        <w:rPr>
          <w:sz w:val="28"/>
          <w:szCs w:val="28"/>
          <w:lang w:val="vi-VN"/>
        </w:rPr>
        <w:t>cho</w:t>
      </w:r>
      <w:r w:rsidR="007420DA">
        <w:rPr>
          <w:sz w:val="28"/>
          <w:szCs w:val="28"/>
          <w:lang w:val="vi-VN"/>
        </w:rPr>
        <w:t xml:space="preserve"> mã OTP (lưu ý: </w:t>
      </w:r>
      <w:r w:rsidR="007F6090" w:rsidRPr="007F6090">
        <w:rPr>
          <w:sz w:val="28"/>
          <w:szCs w:val="28"/>
          <w:lang w:val="vi-VN"/>
        </w:rPr>
        <w:t>GV nên gọi điện thoại cho CMHS trước</w:t>
      </w:r>
      <w:r w:rsidR="00D330A7" w:rsidRPr="00D330A7">
        <w:rPr>
          <w:sz w:val="28"/>
          <w:szCs w:val="28"/>
          <w:lang w:val="vi-VN"/>
        </w:rPr>
        <w:t xml:space="preserve"> khi GV đăng kí </w:t>
      </w:r>
      <w:r w:rsidR="00B659D2">
        <w:rPr>
          <w:sz w:val="28"/>
          <w:szCs w:val="28"/>
          <w:lang w:val="vi-VN"/>
        </w:rPr>
        <w:t xml:space="preserve">tờ khai, </w:t>
      </w:r>
      <w:r w:rsidR="00D330A7" w:rsidRPr="00D330A7">
        <w:rPr>
          <w:sz w:val="28"/>
          <w:szCs w:val="28"/>
          <w:lang w:val="vi-VN"/>
        </w:rPr>
        <w:t>để</w:t>
      </w:r>
      <w:r w:rsidR="00D330A7">
        <w:rPr>
          <w:sz w:val="28"/>
          <w:szCs w:val="28"/>
          <w:lang w:val="vi-VN"/>
        </w:rPr>
        <w:t xml:space="preserve"> </w:t>
      </w:r>
      <w:r w:rsidR="00B659D2">
        <w:rPr>
          <w:sz w:val="28"/>
          <w:szCs w:val="28"/>
          <w:lang w:val="vi-VN"/>
        </w:rPr>
        <w:t>CMHS</w:t>
      </w:r>
      <w:r w:rsidR="00CD3FF6">
        <w:rPr>
          <w:sz w:val="28"/>
          <w:szCs w:val="28"/>
          <w:lang w:val="vi-VN"/>
        </w:rPr>
        <w:t xml:space="preserve"> sẵn sàng</w:t>
      </w:r>
      <w:r w:rsidR="00E748C0">
        <w:rPr>
          <w:sz w:val="28"/>
          <w:szCs w:val="28"/>
          <w:lang w:val="vi-VN"/>
        </w:rPr>
        <w:t xml:space="preserve"> </w:t>
      </w:r>
      <w:r w:rsidR="00BF2DDE" w:rsidRPr="00BF2DDE">
        <w:rPr>
          <w:sz w:val="28"/>
          <w:szCs w:val="28"/>
          <w:lang w:val="vi-VN"/>
        </w:rPr>
        <w:t xml:space="preserve">chờ </w:t>
      </w:r>
      <w:r w:rsidR="00E748C0">
        <w:rPr>
          <w:sz w:val="28"/>
          <w:szCs w:val="28"/>
          <w:lang w:val="vi-VN"/>
        </w:rPr>
        <w:t xml:space="preserve">khi có </w:t>
      </w:r>
      <w:r w:rsidR="00B659D2">
        <w:rPr>
          <w:sz w:val="28"/>
          <w:szCs w:val="28"/>
          <w:lang w:val="vi-VN"/>
        </w:rPr>
        <w:t>mã OTP</w:t>
      </w:r>
      <w:r w:rsidR="00F446D3" w:rsidRPr="00F446D3">
        <w:rPr>
          <w:sz w:val="28"/>
          <w:szCs w:val="28"/>
          <w:lang w:val="vi-VN"/>
        </w:rPr>
        <w:t xml:space="preserve"> trê</w:t>
      </w:r>
      <w:r w:rsidR="00A03A82">
        <w:rPr>
          <w:sz w:val="28"/>
          <w:szCs w:val="28"/>
          <w:lang w:val="vi-VN"/>
        </w:rPr>
        <w:t xml:space="preserve">n điện thoại của họ </w:t>
      </w:r>
      <w:r w:rsidR="00E748C0" w:rsidRPr="00E748C0">
        <w:rPr>
          <w:sz w:val="28"/>
          <w:szCs w:val="28"/>
          <w:lang w:val="vi-VN"/>
        </w:rPr>
        <w:t xml:space="preserve">báo ngay </w:t>
      </w:r>
      <w:r w:rsidR="00A3095A">
        <w:rPr>
          <w:sz w:val="28"/>
          <w:szCs w:val="28"/>
          <w:lang w:val="vi-VN"/>
        </w:rPr>
        <w:t xml:space="preserve">cho GV: </w:t>
      </w:r>
      <w:r w:rsidR="00A3095A" w:rsidRPr="00A3095A">
        <w:rPr>
          <w:sz w:val="28"/>
          <w:szCs w:val="28"/>
          <w:lang w:val="vi-VN"/>
        </w:rPr>
        <w:t>trước 5 phút)</w:t>
      </w:r>
      <w:r w:rsidR="00E748C0">
        <w:rPr>
          <w:sz w:val="28"/>
          <w:szCs w:val="28"/>
          <w:lang w:val="vi-VN"/>
        </w:rPr>
        <w:t xml:space="preserve"> </w:t>
      </w:r>
    </w:p>
    <w:p w:rsidR="00920294" w:rsidRPr="008F14B4" w:rsidRDefault="00920294" w:rsidP="00CA47F8">
      <w:pPr>
        <w:pStyle w:val="ListParagraph"/>
        <w:ind w:left="0" w:firstLine="720"/>
        <w:jc w:val="both"/>
        <w:rPr>
          <w:sz w:val="28"/>
          <w:szCs w:val="28"/>
          <w:lang w:val="vi-VN"/>
        </w:rPr>
      </w:pPr>
      <w:bookmarkStart w:id="0" w:name="_GoBack"/>
      <w:bookmarkEnd w:id="0"/>
      <w:r w:rsidRPr="008F14B4">
        <w:rPr>
          <w:sz w:val="28"/>
          <w:szCs w:val="28"/>
          <w:lang w:val="vi-VN"/>
        </w:rPr>
        <w:t>3. CMHS đọc mã OTP cho giáo viên….Giá</w:t>
      </w:r>
      <w:r w:rsidR="00E67A78">
        <w:rPr>
          <w:sz w:val="28"/>
          <w:szCs w:val="28"/>
          <w:lang w:val="vi-VN"/>
        </w:rPr>
        <w:t xml:space="preserve">o viên lúc này nhập mã OTP. </w:t>
      </w:r>
      <w:r w:rsidRPr="008F14B4">
        <w:rPr>
          <w:sz w:val="28"/>
          <w:szCs w:val="28"/>
          <w:lang w:val="vi-VN"/>
        </w:rPr>
        <w:t>.xác nhận xong tờ khai của CMHS. . .chờ vài tiếng</w:t>
      </w:r>
      <w:r w:rsidR="00A03A82" w:rsidRPr="00A03A82">
        <w:rPr>
          <w:sz w:val="28"/>
          <w:szCs w:val="28"/>
          <w:lang w:val="vi-VN"/>
        </w:rPr>
        <w:t xml:space="preserve"> sau (hoặc cả ngày)</w:t>
      </w:r>
      <w:r w:rsidRPr="008F14B4">
        <w:rPr>
          <w:sz w:val="28"/>
          <w:szCs w:val="28"/>
          <w:lang w:val="vi-VN"/>
        </w:rPr>
        <w:t xml:space="preserve"> </w:t>
      </w:r>
      <w:r w:rsidR="00A03A82" w:rsidRPr="00A03A82">
        <w:rPr>
          <w:sz w:val="28"/>
          <w:szCs w:val="28"/>
          <w:lang w:val="vi-VN"/>
        </w:rPr>
        <w:t xml:space="preserve">bên </w:t>
      </w:r>
      <w:r w:rsidR="00A03A82" w:rsidRPr="00053108">
        <w:rPr>
          <w:sz w:val="28"/>
          <w:szCs w:val="28"/>
          <w:lang w:val="vi-VN"/>
        </w:rPr>
        <w:t xml:space="preserve">BHXH mới </w:t>
      </w:r>
      <w:r w:rsidR="00CE0B0E" w:rsidRPr="00CE0B0E">
        <w:rPr>
          <w:sz w:val="28"/>
          <w:szCs w:val="28"/>
          <w:lang w:val="vi-VN"/>
        </w:rPr>
        <w:t xml:space="preserve">cấp </w:t>
      </w:r>
      <w:r w:rsidRPr="008F14B4">
        <w:rPr>
          <w:sz w:val="28"/>
          <w:szCs w:val="28"/>
          <w:lang w:val="vi-VN"/>
        </w:rPr>
        <w:t>cho mật khẩu</w:t>
      </w:r>
      <w:r w:rsidR="00053108">
        <w:rPr>
          <w:sz w:val="28"/>
          <w:szCs w:val="28"/>
          <w:lang w:val="vi-VN"/>
        </w:rPr>
        <w:t>.</w:t>
      </w:r>
    </w:p>
    <w:p w:rsidR="00247834" w:rsidRPr="008F14B4" w:rsidRDefault="00920294" w:rsidP="00CA47F8">
      <w:pPr>
        <w:pStyle w:val="ListParagraph"/>
        <w:ind w:left="0" w:firstLine="720"/>
        <w:jc w:val="both"/>
        <w:rPr>
          <w:sz w:val="28"/>
          <w:szCs w:val="28"/>
          <w:lang w:val="vi-VN"/>
        </w:rPr>
      </w:pPr>
      <w:r w:rsidRPr="008F14B4">
        <w:rPr>
          <w:sz w:val="28"/>
          <w:szCs w:val="28"/>
          <w:lang w:val="vi-VN"/>
        </w:rPr>
        <w:t xml:space="preserve">4. </w:t>
      </w:r>
      <w:r w:rsidR="00301C88" w:rsidRPr="008F14B4">
        <w:rPr>
          <w:sz w:val="28"/>
          <w:szCs w:val="28"/>
          <w:lang w:val="vi-VN"/>
        </w:rPr>
        <w:t xml:space="preserve">Lúc này </w:t>
      </w:r>
      <w:r w:rsidR="00C1218C">
        <w:rPr>
          <w:sz w:val="28"/>
          <w:szCs w:val="28"/>
          <w:lang w:val="vi-VN"/>
        </w:rPr>
        <w:t>CMHS gởi mật khẩu</w:t>
      </w:r>
      <w:r w:rsidRPr="008F14B4">
        <w:rPr>
          <w:sz w:val="28"/>
          <w:szCs w:val="28"/>
          <w:lang w:val="vi-VN"/>
        </w:rPr>
        <w:t xml:space="preserve"> cho giáo viên</w:t>
      </w:r>
      <w:r w:rsidR="00247834" w:rsidRPr="008F14B4">
        <w:rPr>
          <w:sz w:val="28"/>
          <w:szCs w:val="28"/>
          <w:lang w:val="vi-VN"/>
        </w:rPr>
        <w:t>, để</w:t>
      </w:r>
      <w:r w:rsidR="00EB3BAD">
        <w:rPr>
          <w:sz w:val="28"/>
          <w:szCs w:val="28"/>
          <w:lang w:val="vi-VN"/>
        </w:rPr>
        <w:t xml:space="preserve"> giáo viên đăng nhập vào </w:t>
      </w:r>
      <w:r w:rsidR="00053108" w:rsidRPr="00C1218C">
        <w:rPr>
          <w:sz w:val="28"/>
          <w:szCs w:val="28"/>
          <w:lang w:val="vi-VN"/>
        </w:rPr>
        <w:t>tài khoản của CMHS</w:t>
      </w:r>
      <w:r w:rsidR="00C1218C" w:rsidRPr="00C1218C">
        <w:rPr>
          <w:sz w:val="28"/>
          <w:szCs w:val="28"/>
          <w:lang w:val="vi-VN"/>
        </w:rPr>
        <w:t>,</w:t>
      </w:r>
      <w:r w:rsidR="00053108" w:rsidRPr="00C1218C">
        <w:rPr>
          <w:sz w:val="28"/>
          <w:szCs w:val="28"/>
          <w:lang w:val="vi-VN"/>
        </w:rPr>
        <w:t xml:space="preserve"> </w:t>
      </w:r>
      <w:r w:rsidR="00C1218C" w:rsidRPr="00C1218C">
        <w:rPr>
          <w:sz w:val="28"/>
          <w:szCs w:val="28"/>
          <w:lang w:val="vi-VN"/>
        </w:rPr>
        <w:t xml:space="preserve">mới tiếp tục vào </w:t>
      </w:r>
      <w:r w:rsidR="00C1218C">
        <w:rPr>
          <w:sz w:val="28"/>
          <w:szCs w:val="28"/>
          <w:lang w:val="vi-VN"/>
        </w:rPr>
        <w:t>đăng kí</w:t>
      </w:r>
      <w:r w:rsidR="00247834" w:rsidRPr="008F14B4">
        <w:rPr>
          <w:sz w:val="28"/>
          <w:szCs w:val="28"/>
          <w:lang w:val="vi-VN"/>
        </w:rPr>
        <w:t xml:space="preserve"> cho con ( học sinh)</w:t>
      </w:r>
      <w:r w:rsidR="005561AC" w:rsidRPr="005561AC">
        <w:rPr>
          <w:sz w:val="28"/>
          <w:szCs w:val="28"/>
          <w:lang w:val="vi-VN"/>
        </w:rPr>
        <w:t xml:space="preserve"> – Thự</w:t>
      </w:r>
      <w:r w:rsidR="00182F3C">
        <w:rPr>
          <w:sz w:val="28"/>
          <w:szCs w:val="28"/>
          <w:lang w:val="vi-VN"/>
        </w:rPr>
        <w:t>c hiện theo yêu cầu</w:t>
      </w:r>
      <w:r w:rsidR="00247834" w:rsidRPr="008F14B4">
        <w:rPr>
          <w:sz w:val="28"/>
          <w:szCs w:val="28"/>
          <w:lang w:val="vi-VN"/>
        </w:rPr>
        <w:t>.</w:t>
      </w:r>
    </w:p>
    <w:p w:rsidR="003006DB" w:rsidRPr="00182F3C" w:rsidRDefault="003006DB" w:rsidP="00CA47F8">
      <w:pPr>
        <w:ind w:firstLine="720"/>
        <w:jc w:val="both"/>
        <w:rPr>
          <w:b/>
          <w:sz w:val="28"/>
          <w:szCs w:val="28"/>
          <w:lang w:val="vi-VN"/>
        </w:rPr>
      </w:pPr>
      <w:r w:rsidRPr="00182F3C">
        <w:rPr>
          <w:b/>
          <w:sz w:val="28"/>
          <w:szCs w:val="28"/>
          <w:lang w:val="vi-VN"/>
        </w:rPr>
        <w:t>II. Đối tượng:</w:t>
      </w:r>
    </w:p>
    <w:p w:rsidR="003006DB" w:rsidRPr="007B6F6F" w:rsidRDefault="003006DB" w:rsidP="00CA47F8">
      <w:pPr>
        <w:ind w:firstLine="720"/>
        <w:jc w:val="both"/>
        <w:rPr>
          <w:sz w:val="28"/>
          <w:szCs w:val="28"/>
          <w:lang w:val="vi-VN"/>
        </w:rPr>
      </w:pPr>
      <w:r w:rsidRPr="00182F3C">
        <w:rPr>
          <w:sz w:val="28"/>
          <w:szCs w:val="28"/>
          <w:lang w:val="vi-VN"/>
        </w:rPr>
        <w:t xml:space="preserve">Hỗ trợ </w:t>
      </w:r>
      <w:r w:rsidR="00182F3C" w:rsidRPr="00182F3C">
        <w:rPr>
          <w:sz w:val="28"/>
          <w:szCs w:val="28"/>
          <w:lang w:val="vi-VN"/>
        </w:rPr>
        <w:t>đăng kí</w:t>
      </w:r>
      <w:r w:rsidRPr="00182F3C">
        <w:rPr>
          <w:sz w:val="28"/>
          <w:szCs w:val="28"/>
          <w:lang w:val="vi-VN"/>
        </w:rPr>
        <w:t xml:space="preserve"> cho CMHS. </w:t>
      </w:r>
      <w:r w:rsidRPr="007B6F6F">
        <w:rPr>
          <w:sz w:val="28"/>
          <w:szCs w:val="28"/>
          <w:lang w:val="vi-VN"/>
        </w:rPr>
        <w:t xml:space="preserve">Sau đó </w:t>
      </w:r>
      <w:r w:rsidR="003C721B" w:rsidRPr="007B6F6F">
        <w:rPr>
          <w:sz w:val="28"/>
          <w:szCs w:val="28"/>
          <w:lang w:val="vi-VN"/>
        </w:rPr>
        <w:t>đăng kí cho</w:t>
      </w:r>
      <w:r w:rsidRPr="007B6F6F">
        <w:rPr>
          <w:sz w:val="28"/>
          <w:szCs w:val="28"/>
          <w:lang w:val="vi-VN"/>
        </w:rPr>
        <w:t xml:space="preserve"> học sinh trường Tiểu học Tân Tập</w:t>
      </w:r>
      <w:r w:rsidR="00182F3C" w:rsidRPr="007B6F6F">
        <w:rPr>
          <w:sz w:val="28"/>
          <w:szCs w:val="28"/>
          <w:lang w:val="vi-VN"/>
        </w:rPr>
        <w:t>.</w:t>
      </w:r>
    </w:p>
    <w:p w:rsidR="003006DB" w:rsidRDefault="003006DB" w:rsidP="00CA47F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Thời gian thực hiện:</w:t>
      </w:r>
    </w:p>
    <w:p w:rsidR="003006DB" w:rsidRPr="0029553F" w:rsidRDefault="003006DB" w:rsidP="00CA47F8">
      <w:pPr>
        <w:ind w:firstLine="720"/>
        <w:jc w:val="both"/>
        <w:rPr>
          <w:sz w:val="28"/>
          <w:szCs w:val="28"/>
        </w:rPr>
      </w:pPr>
      <w:r w:rsidRPr="0029553F">
        <w:rPr>
          <w:sz w:val="28"/>
          <w:szCs w:val="28"/>
        </w:rPr>
        <w:t xml:space="preserve">Tiếp tục </w:t>
      </w:r>
      <w:r w:rsidR="0029553F">
        <w:rPr>
          <w:sz w:val="28"/>
          <w:szCs w:val="28"/>
        </w:rPr>
        <w:t xml:space="preserve">thực hiện </w:t>
      </w:r>
      <w:r w:rsidRPr="0029553F">
        <w:rPr>
          <w:sz w:val="28"/>
          <w:szCs w:val="28"/>
        </w:rPr>
        <w:t>từ ngày 19/6/2021đến hết ngày 31/7/2021.</w:t>
      </w:r>
    </w:p>
    <w:p w:rsidR="003006DB" w:rsidRDefault="003006DB" w:rsidP="00CA47F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IV.Tổ chức thực hiện:</w:t>
      </w:r>
    </w:p>
    <w:p w:rsidR="00B947DD" w:rsidRPr="003006DB" w:rsidRDefault="00B947DD" w:rsidP="00CA47F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B947DD">
        <w:rPr>
          <w:sz w:val="28"/>
          <w:szCs w:val="28"/>
        </w:rPr>
        <w:t xml:space="preserve">Ông Võ Minh Quân Tham mưu UBND xã về chủ trương cài đặt </w:t>
      </w:r>
      <w:r>
        <w:rPr>
          <w:sz w:val="28"/>
          <w:szCs w:val="28"/>
        </w:rPr>
        <w:t>và sử dụng ứng dụng VssID- Bảo hiểm xã hội số trên điện thoại thông minh</w:t>
      </w:r>
    </w:p>
    <w:p w:rsidR="0029553F" w:rsidRDefault="0029553F" w:rsidP="00CA4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Ông Phạm Văn Dũ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dõi, giám sát kiểm tra, đôn đốc thực hiện. Báo cáo tiến độ Giáo viên chủ nhiệm thực hiện vào ngày thứ ba, thứ sáu hàng tuần cho Hiệu trưởng</w:t>
      </w:r>
      <w:r w:rsidR="001A0E12">
        <w:rPr>
          <w:sz w:val="28"/>
          <w:szCs w:val="28"/>
        </w:rPr>
        <w:t xml:space="preserve"> (</w:t>
      </w:r>
      <w:r w:rsidR="00B947DD">
        <w:rPr>
          <w:sz w:val="28"/>
          <w:szCs w:val="28"/>
        </w:rPr>
        <w:t>kiểm tra thong qua CMHS)</w:t>
      </w:r>
      <w:r>
        <w:rPr>
          <w:sz w:val="28"/>
          <w:szCs w:val="28"/>
        </w:rPr>
        <w:t>.</w:t>
      </w:r>
    </w:p>
    <w:p w:rsidR="00B6092C" w:rsidRDefault="0029553F" w:rsidP="00CA4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Ông Đào Trung Kiên chịu trách nhiệm việc hướng dẫn</w:t>
      </w:r>
      <w:r w:rsidR="00B6092C">
        <w:rPr>
          <w:sz w:val="28"/>
          <w:szCs w:val="28"/>
        </w:rPr>
        <w:t>,</w:t>
      </w:r>
      <w:r>
        <w:rPr>
          <w:sz w:val="28"/>
          <w:szCs w:val="28"/>
        </w:rPr>
        <w:t xml:space="preserve"> tập huấn GVCN về việc cài đặt</w:t>
      </w:r>
      <w:r w:rsidR="00B6092C">
        <w:rPr>
          <w:sz w:val="28"/>
          <w:szCs w:val="28"/>
        </w:rPr>
        <w:t xml:space="preserve"> ứng dụng VssID, </w:t>
      </w:r>
      <w:proofErr w:type="gramStart"/>
      <w:r w:rsidR="00B6092C">
        <w:rPr>
          <w:sz w:val="28"/>
          <w:szCs w:val="28"/>
        </w:rPr>
        <w:t>( Phân</w:t>
      </w:r>
      <w:proofErr w:type="gramEnd"/>
      <w:r w:rsidR="00B6092C">
        <w:rPr>
          <w:sz w:val="28"/>
          <w:szCs w:val="28"/>
        </w:rPr>
        <w:t xml:space="preserve"> công GV tin học hướng dẫn GVCN cùng thực hiện việc cài đặt. Báo cáo công tác thực hiện cài đặt vào ngày thứ ba, thứ sáu hàng tuần</w:t>
      </w:r>
      <w:r w:rsidR="008F14B4">
        <w:rPr>
          <w:sz w:val="28"/>
          <w:szCs w:val="28"/>
        </w:rPr>
        <w:t>.</w:t>
      </w:r>
    </w:p>
    <w:p w:rsidR="00B947DD" w:rsidRDefault="00B6092C" w:rsidP="00CA4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Trần Thị Hiền Tiếp tục tham mưu BHXH tháo gỡ những vướng mắc trong quá trình thực hiện.</w:t>
      </w:r>
    </w:p>
    <w:p w:rsidR="008F14B4" w:rsidRDefault="00B947DD" w:rsidP="00CA4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Giáo viên chủ nhiệm chủ động phối hợp với CMHS để thực hiện; Báo cáo cho Đ/C Dũ CMHS không phối hợp</w:t>
      </w:r>
      <w:r w:rsidR="008F1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Số điện thoại và những vấn đề khác. </w:t>
      </w:r>
    </w:p>
    <w:p w:rsidR="00B947DD" w:rsidRDefault="008F14B4" w:rsidP="00CA4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947DD">
        <w:rPr>
          <w:sz w:val="28"/>
          <w:szCs w:val="28"/>
        </w:rPr>
        <w:t>Ghi nhận minh chứng phối hợp</w:t>
      </w:r>
      <w:r w:rsidR="00BB5A95">
        <w:rPr>
          <w:sz w:val="28"/>
          <w:szCs w:val="28"/>
        </w:rPr>
        <w:t>)</w:t>
      </w:r>
      <w:r w:rsidR="00B947DD">
        <w:rPr>
          <w:sz w:val="28"/>
          <w:szCs w:val="28"/>
        </w:rPr>
        <w:t>.</w:t>
      </w:r>
      <w:r w:rsidR="00BB5A95" w:rsidRPr="00BB5A95">
        <w:rPr>
          <w:sz w:val="28"/>
          <w:szCs w:val="28"/>
        </w:rPr>
        <w:t xml:space="preserve"> </w:t>
      </w:r>
      <w:r w:rsidR="00660F41">
        <w:rPr>
          <w:sz w:val="28"/>
          <w:szCs w:val="28"/>
        </w:rPr>
        <w:t xml:space="preserve">15 giờ </w:t>
      </w:r>
      <w:r w:rsidR="007B6F6F">
        <w:rPr>
          <w:sz w:val="28"/>
          <w:szCs w:val="28"/>
        </w:rPr>
        <w:t xml:space="preserve">ngày </w:t>
      </w:r>
      <w:r w:rsidR="00BB5A95">
        <w:rPr>
          <w:sz w:val="28"/>
          <w:szCs w:val="28"/>
        </w:rPr>
        <w:t xml:space="preserve">thứ sáu hàng tuần cho </w:t>
      </w:r>
      <w:r w:rsidR="00660F41">
        <w:rPr>
          <w:sz w:val="28"/>
          <w:szCs w:val="28"/>
        </w:rPr>
        <w:t>Đ/C Phạm Văn Dũ.</w:t>
      </w:r>
    </w:p>
    <w:p w:rsidR="00046D38" w:rsidRDefault="00046D38" w:rsidP="00CA4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Vì sức khỏe cộng đồng đề nghị CB-GV-NV-NLĐ thực hiện tốt tinh thần thông báo này. Đây cũng là ti</w:t>
      </w:r>
      <w:r w:rsidR="007B6F6F">
        <w:rPr>
          <w:sz w:val="28"/>
          <w:szCs w:val="28"/>
        </w:rPr>
        <w:t>êu chí đánh giá thi đua cho năm học 2021-2022</w:t>
      </w:r>
      <w:r>
        <w:rPr>
          <w:sz w:val="28"/>
          <w:szCs w:val="28"/>
        </w:rPr>
        <w:t>./.</w:t>
      </w:r>
    </w:p>
    <w:p w:rsidR="00046D38" w:rsidRDefault="00046D38" w:rsidP="00CA47F8">
      <w:pPr>
        <w:ind w:firstLine="720"/>
        <w:jc w:val="both"/>
        <w:rPr>
          <w:sz w:val="28"/>
          <w:szCs w:val="28"/>
        </w:rPr>
      </w:pPr>
    </w:p>
    <w:p w:rsidR="00920294" w:rsidRDefault="00046D38" w:rsidP="00CA47F8">
      <w:pPr>
        <w:jc w:val="both"/>
        <w:rPr>
          <w:b/>
          <w:sz w:val="26"/>
          <w:szCs w:val="26"/>
        </w:rPr>
      </w:pPr>
      <w:r w:rsidRPr="00046D38">
        <w:rPr>
          <w:b/>
          <w:sz w:val="26"/>
          <w:szCs w:val="26"/>
        </w:rPr>
        <w:t>Nơi nhận:</w:t>
      </w:r>
      <w:r w:rsidR="00B947DD" w:rsidRPr="00046D38">
        <w:rPr>
          <w:b/>
          <w:sz w:val="26"/>
          <w:szCs w:val="26"/>
        </w:rPr>
        <w:t xml:space="preserve"> </w:t>
      </w:r>
      <w:r w:rsidR="00920294" w:rsidRPr="00046D3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</w:t>
      </w:r>
      <w:r w:rsidRPr="00046D38">
        <w:rPr>
          <w:b/>
          <w:sz w:val="28"/>
          <w:szCs w:val="28"/>
        </w:rPr>
        <w:t>HIỆU TRƯỞNG</w:t>
      </w:r>
    </w:p>
    <w:p w:rsidR="00046D38" w:rsidRPr="00046D38" w:rsidRDefault="00046D38" w:rsidP="00CA47F8">
      <w:pPr>
        <w:jc w:val="both"/>
      </w:pPr>
      <w:r w:rsidRPr="00046D38">
        <w:t>- UBND xã Tân Tập</w:t>
      </w:r>
      <w:r>
        <w:t>;</w:t>
      </w:r>
    </w:p>
    <w:p w:rsidR="00046D38" w:rsidRPr="00046D38" w:rsidRDefault="00046D38" w:rsidP="00CA47F8">
      <w:pPr>
        <w:jc w:val="both"/>
      </w:pPr>
      <w:r w:rsidRPr="00046D38">
        <w:t>- Công đoàn, TTCM</w:t>
      </w:r>
      <w:r>
        <w:t>;</w:t>
      </w:r>
    </w:p>
    <w:p w:rsidR="00046D38" w:rsidRPr="00046D38" w:rsidRDefault="00046D38" w:rsidP="00CA47F8">
      <w:pPr>
        <w:jc w:val="both"/>
      </w:pPr>
      <w:r w:rsidRPr="00046D38">
        <w:t>- Ban ĐD CMHS</w:t>
      </w:r>
      <w:r>
        <w:t>;</w:t>
      </w:r>
    </w:p>
    <w:p w:rsidR="00046D38" w:rsidRPr="00046D38" w:rsidRDefault="00046D38" w:rsidP="00CA47F8">
      <w:pPr>
        <w:jc w:val="both"/>
      </w:pPr>
      <w:r w:rsidRPr="00046D38">
        <w:t>- Thông báo Zalo</w:t>
      </w:r>
      <w:r>
        <w:t>;</w:t>
      </w:r>
    </w:p>
    <w:p w:rsidR="00046D38" w:rsidRPr="00046D38" w:rsidRDefault="00046D38" w:rsidP="00CA47F8">
      <w:pPr>
        <w:tabs>
          <w:tab w:val="left" w:pos="6195"/>
        </w:tabs>
        <w:jc w:val="both"/>
      </w:pPr>
      <w:r w:rsidRPr="00046D38">
        <w:t>- Lưu: VT</w:t>
      </w:r>
      <w:r>
        <w:t xml:space="preserve">,                                      </w:t>
      </w:r>
      <w:r>
        <w:tab/>
      </w:r>
      <w:r w:rsidRPr="00046D38">
        <w:rPr>
          <w:b/>
          <w:sz w:val="28"/>
          <w:szCs w:val="28"/>
        </w:rPr>
        <w:t>Võ Minh Quân</w:t>
      </w:r>
    </w:p>
    <w:sectPr w:rsidR="00046D38" w:rsidRPr="00046D38" w:rsidSect="00717598">
      <w:pgSz w:w="11907" w:h="16840" w:code="9"/>
      <w:pgMar w:top="1134" w:right="79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7C33"/>
    <w:multiLevelType w:val="hybridMultilevel"/>
    <w:tmpl w:val="362813BC"/>
    <w:lvl w:ilvl="0" w:tplc="19EE1A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D717A"/>
    <w:multiLevelType w:val="hybridMultilevel"/>
    <w:tmpl w:val="1D6AD94C"/>
    <w:lvl w:ilvl="0" w:tplc="6F92A94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D50E8B"/>
    <w:multiLevelType w:val="hybridMultilevel"/>
    <w:tmpl w:val="3B96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94"/>
    <w:rsid w:val="00007BD0"/>
    <w:rsid w:val="00027C24"/>
    <w:rsid w:val="00031437"/>
    <w:rsid w:val="00046D38"/>
    <w:rsid w:val="00047105"/>
    <w:rsid w:val="00053108"/>
    <w:rsid w:val="000A13CF"/>
    <w:rsid w:val="000A1C79"/>
    <w:rsid w:val="000F60C5"/>
    <w:rsid w:val="00182F3C"/>
    <w:rsid w:val="00196A3E"/>
    <w:rsid w:val="001A0E12"/>
    <w:rsid w:val="001A38B1"/>
    <w:rsid w:val="001B2722"/>
    <w:rsid w:val="001D0E84"/>
    <w:rsid w:val="001E6AE8"/>
    <w:rsid w:val="001E70F5"/>
    <w:rsid w:val="00247834"/>
    <w:rsid w:val="0029553F"/>
    <w:rsid w:val="002B2A99"/>
    <w:rsid w:val="002D2E84"/>
    <w:rsid w:val="002F13DD"/>
    <w:rsid w:val="003006DB"/>
    <w:rsid w:val="00301C88"/>
    <w:rsid w:val="0036320B"/>
    <w:rsid w:val="0038247F"/>
    <w:rsid w:val="00386CAB"/>
    <w:rsid w:val="003A2372"/>
    <w:rsid w:val="003C721B"/>
    <w:rsid w:val="003E7AB9"/>
    <w:rsid w:val="004540FE"/>
    <w:rsid w:val="00480CBD"/>
    <w:rsid w:val="004A7C5B"/>
    <w:rsid w:val="004E7ECD"/>
    <w:rsid w:val="00514350"/>
    <w:rsid w:val="00534A29"/>
    <w:rsid w:val="005561AC"/>
    <w:rsid w:val="005D46FB"/>
    <w:rsid w:val="005E75F3"/>
    <w:rsid w:val="0061367D"/>
    <w:rsid w:val="00660F41"/>
    <w:rsid w:val="0069392A"/>
    <w:rsid w:val="00693CBA"/>
    <w:rsid w:val="006D47A3"/>
    <w:rsid w:val="006F49C4"/>
    <w:rsid w:val="00717598"/>
    <w:rsid w:val="007368AF"/>
    <w:rsid w:val="0073701B"/>
    <w:rsid w:val="007420DA"/>
    <w:rsid w:val="007B6F6F"/>
    <w:rsid w:val="007F06D8"/>
    <w:rsid w:val="007F6090"/>
    <w:rsid w:val="0081655B"/>
    <w:rsid w:val="00867F61"/>
    <w:rsid w:val="00891053"/>
    <w:rsid w:val="008B2E38"/>
    <w:rsid w:val="008B3CEF"/>
    <w:rsid w:val="008C4720"/>
    <w:rsid w:val="008F14B4"/>
    <w:rsid w:val="009125AE"/>
    <w:rsid w:val="00916397"/>
    <w:rsid w:val="00920294"/>
    <w:rsid w:val="0098225E"/>
    <w:rsid w:val="0099103A"/>
    <w:rsid w:val="009D62A6"/>
    <w:rsid w:val="009E666B"/>
    <w:rsid w:val="009F3E0C"/>
    <w:rsid w:val="00A03A82"/>
    <w:rsid w:val="00A3095A"/>
    <w:rsid w:val="00AD0CEE"/>
    <w:rsid w:val="00B401DA"/>
    <w:rsid w:val="00B6092C"/>
    <w:rsid w:val="00B659D2"/>
    <w:rsid w:val="00B947DD"/>
    <w:rsid w:val="00BA5D46"/>
    <w:rsid w:val="00BB5A95"/>
    <w:rsid w:val="00BC16FE"/>
    <w:rsid w:val="00BE6321"/>
    <w:rsid w:val="00BF2DDE"/>
    <w:rsid w:val="00C1218C"/>
    <w:rsid w:val="00C45D92"/>
    <w:rsid w:val="00C61581"/>
    <w:rsid w:val="00C7083B"/>
    <w:rsid w:val="00CA2C3B"/>
    <w:rsid w:val="00CA47F8"/>
    <w:rsid w:val="00CB3440"/>
    <w:rsid w:val="00CD3FF6"/>
    <w:rsid w:val="00CE0B0E"/>
    <w:rsid w:val="00CF1D7E"/>
    <w:rsid w:val="00CF4B69"/>
    <w:rsid w:val="00D16E50"/>
    <w:rsid w:val="00D300C5"/>
    <w:rsid w:val="00D330A7"/>
    <w:rsid w:val="00DB4917"/>
    <w:rsid w:val="00DD5555"/>
    <w:rsid w:val="00E317AD"/>
    <w:rsid w:val="00E501F5"/>
    <w:rsid w:val="00E67A78"/>
    <w:rsid w:val="00E748C0"/>
    <w:rsid w:val="00EB3BAD"/>
    <w:rsid w:val="00EC73F1"/>
    <w:rsid w:val="00EC7BA0"/>
    <w:rsid w:val="00F446D3"/>
    <w:rsid w:val="00F4753B"/>
    <w:rsid w:val="00F50E57"/>
    <w:rsid w:val="00F51961"/>
    <w:rsid w:val="00F60132"/>
    <w:rsid w:val="00FA1DF1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A41F4D13-41F5-444D-97F7-7F8BFDB5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94"/>
    <w:pPr>
      <w:ind w:left="720"/>
      <w:contextualSpacing/>
    </w:pPr>
  </w:style>
  <w:style w:type="character" w:styleId="Hyperlink">
    <w:name w:val="Hyperlink"/>
    <w:basedOn w:val="DefaultParagraphFont"/>
    <w:unhideWhenUsed/>
    <w:rsid w:val="008B2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chvucong.baohiemxahoi.gov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21AK22</cp:lastModifiedBy>
  <cp:revision>47</cp:revision>
  <dcterms:created xsi:type="dcterms:W3CDTF">2021-06-18T11:50:00Z</dcterms:created>
  <dcterms:modified xsi:type="dcterms:W3CDTF">2021-06-18T14:33:00Z</dcterms:modified>
</cp:coreProperties>
</file>