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F1" w:rsidRDefault="004049F1" w:rsidP="00A72CEE">
      <w:pPr>
        <w:shd w:val="clear" w:color="auto" w:fill="FFFFFF"/>
        <w:spacing w:line="276" w:lineRule="auto"/>
        <w:jc w:val="center"/>
        <w:textAlignment w:val="baseline"/>
        <w:rPr>
          <w:color w:val="555555"/>
          <w:sz w:val="28"/>
          <w:szCs w:val="28"/>
        </w:rPr>
      </w:pPr>
    </w:p>
    <w:tbl>
      <w:tblPr>
        <w:tblW w:w="10207" w:type="dxa"/>
        <w:tblInd w:w="-318" w:type="dxa"/>
        <w:tblLayout w:type="fixed"/>
        <w:tblLook w:val="0000" w:firstRow="0" w:lastRow="0" w:firstColumn="0" w:lastColumn="0" w:noHBand="0" w:noVBand="0"/>
      </w:tblPr>
      <w:tblGrid>
        <w:gridCol w:w="4395"/>
        <w:gridCol w:w="5812"/>
      </w:tblGrid>
      <w:tr w:rsidR="00A72CEE" w:rsidRPr="00243C03" w:rsidTr="003C1FE2">
        <w:tc>
          <w:tcPr>
            <w:tcW w:w="4395" w:type="dxa"/>
          </w:tcPr>
          <w:p w:rsidR="00A72CEE" w:rsidRPr="00243C03" w:rsidRDefault="00A72CEE" w:rsidP="00A72CEE">
            <w:pPr>
              <w:pStyle w:val="Body1"/>
              <w:spacing w:line="276" w:lineRule="auto"/>
              <w:jc w:val="center"/>
              <w:rPr>
                <w:rFonts w:ascii="Times New Roman" w:hAnsi="Times New Roman" w:cs="Times New Roman"/>
                <w:b/>
                <w:bCs/>
                <w:color w:val="auto"/>
              </w:rPr>
            </w:pPr>
            <w:r w:rsidRPr="00243C03">
              <w:rPr>
                <w:rFonts w:ascii="Times New Roman" w:hAnsi="Times New Roman" w:cs="Times New Roman"/>
                <w:color w:val="auto"/>
                <w:sz w:val="26"/>
                <w:szCs w:val="26"/>
              </w:rPr>
              <w:t>PHÒNG  GD&amp;  ĐT CẦN GIUỘC</w:t>
            </w:r>
            <w:r w:rsidRPr="00243C03">
              <w:rPr>
                <w:rFonts w:ascii="Times New Roman" w:hAnsi="Times New Roman" w:cs="Times New Roman"/>
                <w:b/>
                <w:bCs/>
                <w:color w:val="auto"/>
                <w:sz w:val="24"/>
                <w:szCs w:val="24"/>
              </w:rPr>
              <w:t xml:space="preserve"> </w:t>
            </w:r>
            <w:r w:rsidRPr="00243C03">
              <w:rPr>
                <w:rFonts w:ascii="Times New Roman" w:hAnsi="Times New Roman" w:cs="Times New Roman"/>
                <w:b/>
                <w:bCs/>
                <w:color w:val="auto"/>
              </w:rPr>
              <w:t>TRƯỜNG TIỂU HỌC TÂN TẬP</w:t>
            </w:r>
          </w:p>
          <w:p w:rsidR="00A72CEE" w:rsidRPr="00243C03" w:rsidRDefault="00A72CEE" w:rsidP="00A72CEE">
            <w:pPr>
              <w:pStyle w:val="Body1"/>
              <w:spacing w:line="276" w:lineRule="auto"/>
              <w:jc w:val="center"/>
              <w:rPr>
                <w:rFonts w:ascii="Times New Roman" w:hAnsi="Times New Roman" w:cs="Times New Roman"/>
                <w:i/>
                <w:iCs/>
                <w:color w:val="auto"/>
              </w:rPr>
            </w:pPr>
            <w:r w:rsidRPr="00243C03">
              <w:rPr>
                <w:rFonts w:ascii="Times New Roman" w:hAnsi="Times New Roman" w:cs="Times New Roman"/>
                <w:noProof/>
                <w:color w:val="auto"/>
              </w:rPr>
              <mc:AlternateContent>
                <mc:Choice Requires="wps">
                  <w:drawing>
                    <wp:anchor distT="0" distB="0" distL="114300" distR="114300" simplePos="0" relativeHeight="251661312" behindDoc="0" locked="0" layoutInCell="1" allowOverlap="1" wp14:anchorId="3742E8BA" wp14:editId="1CE70070">
                      <wp:simplePos x="0" y="0"/>
                      <wp:positionH relativeFrom="column">
                        <wp:posOffset>847090</wp:posOffset>
                      </wp:positionH>
                      <wp:positionV relativeFrom="paragraph">
                        <wp:posOffset>49530</wp:posOffset>
                      </wp:positionV>
                      <wp:extent cx="1012190" cy="0"/>
                      <wp:effectExtent l="1079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3.9pt" to="146.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" strokeweight="0">
                      <v:stroke endcap="round"/>
                    </v:line>
                  </w:pict>
                </mc:Fallback>
              </mc:AlternateContent>
            </w:r>
            <w:bookmarkStart w:id="0" w:name="_GoBack"/>
          </w:p>
          <w:p w:rsidR="00A72CEE" w:rsidRPr="00243C03" w:rsidRDefault="00A72CEE" w:rsidP="00C43096">
            <w:pPr>
              <w:spacing w:line="276" w:lineRule="auto"/>
              <w:ind w:right="-144"/>
              <w:rPr>
                <w:sz w:val="28"/>
                <w:szCs w:val="28"/>
              </w:rPr>
            </w:pPr>
            <w:r w:rsidRPr="00243C03">
              <w:rPr>
                <w:sz w:val="28"/>
                <w:szCs w:val="28"/>
              </w:rPr>
              <w:t xml:space="preserve">                Số:</w:t>
            </w:r>
            <w:r>
              <w:rPr>
                <w:sz w:val="28"/>
                <w:szCs w:val="28"/>
              </w:rPr>
              <w:t xml:space="preserve"> </w:t>
            </w:r>
            <w:bookmarkEnd w:id="0"/>
            <w:r w:rsidR="00C43096">
              <w:rPr>
                <w:sz w:val="28"/>
                <w:szCs w:val="28"/>
              </w:rPr>
              <w:t>41</w:t>
            </w:r>
            <w:r>
              <w:rPr>
                <w:sz w:val="28"/>
                <w:szCs w:val="28"/>
              </w:rPr>
              <w:t xml:space="preserve"> </w:t>
            </w:r>
            <w:r w:rsidRPr="00243C03">
              <w:rPr>
                <w:sz w:val="28"/>
                <w:szCs w:val="28"/>
              </w:rPr>
              <w:t>/</w:t>
            </w:r>
            <w:r>
              <w:rPr>
                <w:sz w:val="28"/>
                <w:szCs w:val="28"/>
              </w:rPr>
              <w:t>TB</w:t>
            </w:r>
            <w:r w:rsidRPr="00243C03">
              <w:rPr>
                <w:sz w:val="28"/>
                <w:szCs w:val="28"/>
              </w:rPr>
              <w:t>-THTT</w:t>
            </w:r>
          </w:p>
        </w:tc>
        <w:tc>
          <w:tcPr>
            <w:tcW w:w="5812" w:type="dxa"/>
          </w:tcPr>
          <w:p w:rsidR="00A72CEE" w:rsidRPr="00243C03" w:rsidRDefault="00A72CEE" w:rsidP="00A72CEE">
            <w:pPr>
              <w:pStyle w:val="Body1"/>
              <w:spacing w:line="276" w:lineRule="auto"/>
              <w:rPr>
                <w:rFonts w:ascii="Times New Roman" w:hAnsi="Times New Roman" w:cs="Times New Roman"/>
                <w:b/>
                <w:bCs/>
                <w:color w:val="auto"/>
                <w:sz w:val="26"/>
                <w:szCs w:val="26"/>
              </w:rPr>
            </w:pPr>
            <w:r w:rsidRPr="00243C03">
              <w:rPr>
                <w:rFonts w:ascii="Times New Roman" w:hAnsi="Times New Roman" w:cs="Times New Roman"/>
                <w:b/>
                <w:bCs/>
                <w:color w:val="auto"/>
                <w:sz w:val="26"/>
                <w:szCs w:val="26"/>
              </w:rPr>
              <w:t>CỘNG HÒA XÃ HỘI CHỦ NGHĨA VIỆT NAM</w:t>
            </w:r>
          </w:p>
          <w:p w:rsidR="00A72CEE" w:rsidRPr="00243C03" w:rsidRDefault="00A72CEE" w:rsidP="00A72CEE">
            <w:pPr>
              <w:pStyle w:val="Body1"/>
              <w:spacing w:line="276" w:lineRule="auto"/>
              <w:jc w:val="center"/>
              <w:rPr>
                <w:rFonts w:ascii="Times New Roman" w:hAnsi="Times New Roman" w:cs="Times New Roman"/>
                <w:b/>
                <w:bCs/>
                <w:color w:val="auto"/>
              </w:rPr>
            </w:pPr>
            <w:r w:rsidRPr="00243C03">
              <w:rPr>
                <w:rFonts w:ascii="Times New Roman" w:hAnsi="Times New Roman" w:cs="Times New Roman"/>
                <w:b/>
                <w:bCs/>
                <w:color w:val="auto"/>
              </w:rPr>
              <w:t>Độc lập - Tự do -  Hạnh phúc</w:t>
            </w:r>
          </w:p>
          <w:p w:rsidR="00A72CEE" w:rsidRPr="00243C03" w:rsidRDefault="00A72CEE" w:rsidP="00A72CEE">
            <w:pPr>
              <w:pStyle w:val="Body1"/>
              <w:spacing w:line="276" w:lineRule="auto"/>
              <w:ind w:left="-178" w:firstLine="178"/>
              <w:jc w:val="center"/>
              <w:rPr>
                <w:rFonts w:ascii="Times New Roman" w:hAnsi="Times New Roman" w:cs="Times New Roman"/>
                <w:b/>
                <w:bCs/>
                <w:color w:val="auto"/>
              </w:rPr>
            </w:pPr>
            <w:r w:rsidRPr="00243C03">
              <w:rPr>
                <w:rFonts w:ascii="Times New Roman" w:hAnsi="Times New Roman" w:cs="Times New Roman"/>
                <w:noProof/>
                <w:color w:val="auto"/>
              </w:rPr>
              <mc:AlternateContent>
                <mc:Choice Requires="wps">
                  <w:drawing>
                    <wp:anchor distT="0" distB="0" distL="114300" distR="114300" simplePos="0" relativeHeight="251662336" behindDoc="0" locked="0" layoutInCell="1" allowOverlap="1" wp14:anchorId="65088C7F" wp14:editId="1402CCBD">
                      <wp:simplePos x="0" y="0"/>
                      <wp:positionH relativeFrom="column">
                        <wp:posOffset>827405</wp:posOffset>
                      </wp:positionH>
                      <wp:positionV relativeFrom="paragraph">
                        <wp:posOffset>34925</wp:posOffset>
                      </wp:positionV>
                      <wp:extent cx="2000250" cy="0"/>
                      <wp:effectExtent l="10160" t="8255" r="889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5.15pt;margin-top:2.75pt;width:1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"/>
                  </w:pict>
                </mc:Fallback>
              </mc:AlternateContent>
            </w:r>
          </w:p>
          <w:p w:rsidR="00A72CEE" w:rsidRPr="00243C03" w:rsidRDefault="00A72CEE" w:rsidP="00A72CEE">
            <w:pPr>
              <w:spacing w:line="276" w:lineRule="auto"/>
              <w:ind w:right="-144"/>
              <w:jc w:val="center"/>
              <w:rPr>
                <w:i/>
                <w:iCs/>
                <w:sz w:val="28"/>
                <w:szCs w:val="28"/>
              </w:rPr>
            </w:pPr>
            <w:r w:rsidRPr="00243C03">
              <w:rPr>
                <w:i/>
                <w:iCs/>
                <w:sz w:val="28"/>
                <w:szCs w:val="28"/>
              </w:rPr>
              <w:t xml:space="preserve">Tân Tập, ngày </w:t>
            </w:r>
            <w:r>
              <w:rPr>
                <w:i/>
                <w:iCs/>
                <w:sz w:val="28"/>
                <w:szCs w:val="28"/>
              </w:rPr>
              <w:t>06</w:t>
            </w:r>
            <w:r w:rsidRPr="00243C03">
              <w:rPr>
                <w:i/>
                <w:iCs/>
                <w:sz w:val="28"/>
                <w:szCs w:val="28"/>
              </w:rPr>
              <w:t xml:space="preserve"> tháng </w:t>
            </w:r>
            <w:r>
              <w:rPr>
                <w:i/>
                <w:iCs/>
                <w:sz w:val="28"/>
                <w:szCs w:val="28"/>
              </w:rPr>
              <w:t>7</w:t>
            </w:r>
            <w:r w:rsidRPr="00243C03">
              <w:rPr>
                <w:i/>
                <w:iCs/>
                <w:sz w:val="28"/>
                <w:szCs w:val="28"/>
              </w:rPr>
              <w:t xml:space="preserve"> năm 20</w:t>
            </w:r>
            <w:r>
              <w:rPr>
                <w:i/>
                <w:iCs/>
                <w:sz w:val="28"/>
                <w:szCs w:val="28"/>
              </w:rPr>
              <w:t>20</w:t>
            </w:r>
          </w:p>
        </w:tc>
      </w:tr>
    </w:tbl>
    <w:p w:rsidR="004049F1" w:rsidRPr="004049F1" w:rsidRDefault="004049F1" w:rsidP="00A72CEE">
      <w:pPr>
        <w:shd w:val="clear" w:color="auto" w:fill="FFFFFF"/>
        <w:spacing w:line="276" w:lineRule="auto"/>
        <w:jc w:val="center"/>
        <w:textAlignment w:val="baseline"/>
        <w:rPr>
          <w:color w:val="555555"/>
          <w:sz w:val="28"/>
          <w:szCs w:val="28"/>
        </w:rPr>
      </w:pPr>
      <w:r w:rsidRPr="004049F1">
        <w:rPr>
          <w:b/>
          <w:bCs/>
          <w:color w:val="555555"/>
          <w:sz w:val="28"/>
          <w:szCs w:val="28"/>
        </w:rPr>
        <w:t> </w:t>
      </w:r>
    </w:p>
    <w:p w:rsidR="004049F1" w:rsidRPr="004049F1" w:rsidRDefault="004049F1" w:rsidP="00A72CEE">
      <w:pPr>
        <w:shd w:val="clear" w:color="auto" w:fill="FFFFFF"/>
        <w:spacing w:line="276" w:lineRule="auto"/>
        <w:jc w:val="center"/>
        <w:textAlignment w:val="baseline"/>
        <w:rPr>
          <w:color w:val="555555"/>
          <w:sz w:val="28"/>
          <w:szCs w:val="28"/>
        </w:rPr>
      </w:pPr>
      <w:r w:rsidRPr="004049F1">
        <w:rPr>
          <w:b/>
          <w:bCs/>
          <w:color w:val="555555"/>
          <w:sz w:val="28"/>
          <w:szCs w:val="28"/>
        </w:rPr>
        <w:t>THÔNG BÁO TUYỂN SINH VÀO LỚP 1</w:t>
      </w:r>
    </w:p>
    <w:p w:rsidR="004049F1" w:rsidRDefault="004049F1" w:rsidP="00A72CEE">
      <w:pPr>
        <w:shd w:val="clear" w:color="auto" w:fill="FFFFFF"/>
        <w:spacing w:line="276" w:lineRule="auto"/>
        <w:jc w:val="center"/>
        <w:textAlignment w:val="baseline"/>
        <w:rPr>
          <w:b/>
          <w:bCs/>
          <w:color w:val="555555"/>
          <w:sz w:val="28"/>
          <w:szCs w:val="28"/>
        </w:rPr>
      </w:pPr>
      <w:r w:rsidRPr="004049F1">
        <w:rPr>
          <w:b/>
          <w:bCs/>
          <w:color w:val="555555"/>
          <w:sz w:val="28"/>
          <w:szCs w:val="28"/>
        </w:rPr>
        <w:t>Năm học 2020 – 2021</w:t>
      </w:r>
    </w:p>
    <w:p w:rsidR="007F4974" w:rsidRPr="004049F1" w:rsidRDefault="00F72A3B" w:rsidP="00A72CEE">
      <w:pPr>
        <w:shd w:val="clear" w:color="auto" w:fill="FFFFFF"/>
        <w:spacing w:line="276" w:lineRule="auto"/>
        <w:jc w:val="center"/>
        <w:textAlignment w:val="baseline"/>
        <w:rPr>
          <w:color w:val="555555"/>
          <w:sz w:val="28"/>
          <w:szCs w:val="28"/>
        </w:rPr>
      </w:pPr>
      <w:r>
        <w:rPr>
          <w:noProof/>
          <w:color w:val="555555"/>
          <w:sz w:val="28"/>
          <w:szCs w:val="28"/>
        </w:rPr>
        <mc:AlternateContent>
          <mc:Choice Requires="wps">
            <w:drawing>
              <wp:anchor distT="0" distB="0" distL="114300" distR="114300" simplePos="0" relativeHeight="251659264" behindDoc="0" locked="0" layoutInCell="1" allowOverlap="1" wp14:anchorId="4A753804" wp14:editId="0DF2C4A0">
                <wp:simplePos x="0" y="0"/>
                <wp:positionH relativeFrom="column">
                  <wp:posOffset>2025015</wp:posOffset>
                </wp:positionH>
                <wp:positionV relativeFrom="paragraph">
                  <wp:posOffset>22860</wp:posOffset>
                </wp:positionV>
                <wp:extent cx="1657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9.45pt,1.8pt" to="289.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" strokecolor="#4579b8 [3044]"/>
            </w:pict>
          </mc:Fallback>
        </mc:AlternateContent>
      </w:r>
    </w:p>
    <w:p w:rsidR="004049F1" w:rsidRDefault="004049F1" w:rsidP="00A72CEE">
      <w:pPr>
        <w:shd w:val="clear" w:color="auto" w:fill="FFFFFF"/>
        <w:spacing w:line="276" w:lineRule="auto"/>
        <w:ind w:firstLine="720"/>
        <w:textAlignment w:val="baseline"/>
        <w:rPr>
          <w:color w:val="555555"/>
          <w:sz w:val="28"/>
          <w:szCs w:val="28"/>
        </w:rPr>
      </w:pPr>
      <w:r w:rsidRPr="004049F1">
        <w:rPr>
          <w:color w:val="555555"/>
          <w:sz w:val="28"/>
          <w:szCs w:val="28"/>
        </w:rPr>
        <w:t>Căn cứ</w:t>
      </w:r>
      <w:r w:rsidR="007F4974">
        <w:rPr>
          <w:color w:val="555555"/>
          <w:sz w:val="28"/>
          <w:szCs w:val="28"/>
        </w:rPr>
        <w:t xml:space="preserve"> Phương án</w:t>
      </w:r>
      <w:r w:rsidRPr="004049F1">
        <w:rPr>
          <w:color w:val="555555"/>
          <w:sz w:val="28"/>
          <w:szCs w:val="28"/>
        </w:rPr>
        <w:t xml:space="preserve"> số </w:t>
      </w:r>
      <w:r w:rsidR="007F4974">
        <w:rPr>
          <w:color w:val="555555"/>
          <w:sz w:val="28"/>
          <w:szCs w:val="28"/>
        </w:rPr>
        <w:t>362</w:t>
      </w:r>
      <w:r w:rsidRPr="004049F1">
        <w:rPr>
          <w:color w:val="555555"/>
          <w:sz w:val="28"/>
          <w:szCs w:val="28"/>
        </w:rPr>
        <w:t xml:space="preserve"> /PGDĐT</w:t>
      </w:r>
      <w:r w:rsidR="007F4974">
        <w:rPr>
          <w:color w:val="555555"/>
          <w:sz w:val="28"/>
          <w:szCs w:val="28"/>
        </w:rPr>
        <w:t>-GDTiH,</w:t>
      </w:r>
      <w:r w:rsidRPr="004049F1">
        <w:rPr>
          <w:color w:val="555555"/>
          <w:sz w:val="28"/>
          <w:szCs w:val="28"/>
        </w:rPr>
        <w:t xml:space="preserve"> ngày</w:t>
      </w:r>
      <w:r w:rsidR="007F4974">
        <w:rPr>
          <w:color w:val="555555"/>
          <w:sz w:val="28"/>
          <w:szCs w:val="28"/>
        </w:rPr>
        <w:t xml:space="preserve"> 01 tháng 4 năm 2020</w:t>
      </w:r>
      <w:r w:rsidRPr="004049F1">
        <w:rPr>
          <w:color w:val="555555"/>
          <w:sz w:val="28"/>
          <w:szCs w:val="28"/>
        </w:rPr>
        <w:t xml:space="preserve"> của phòng GD</w:t>
      </w:r>
      <w:r w:rsidR="007F4974">
        <w:rPr>
          <w:color w:val="555555"/>
          <w:sz w:val="28"/>
          <w:szCs w:val="28"/>
        </w:rPr>
        <w:t xml:space="preserve">&amp; </w:t>
      </w:r>
      <w:r w:rsidRPr="004049F1">
        <w:rPr>
          <w:color w:val="555555"/>
          <w:sz w:val="28"/>
          <w:szCs w:val="28"/>
        </w:rPr>
        <w:t xml:space="preserve">ĐT </w:t>
      </w:r>
      <w:r w:rsidR="007F4974">
        <w:rPr>
          <w:color w:val="555555"/>
          <w:sz w:val="28"/>
          <w:szCs w:val="28"/>
        </w:rPr>
        <w:t>Cần Giuộc</w:t>
      </w:r>
      <w:r w:rsidRPr="004049F1">
        <w:rPr>
          <w:color w:val="555555"/>
          <w:sz w:val="28"/>
          <w:szCs w:val="28"/>
        </w:rPr>
        <w:t xml:space="preserve"> về </w:t>
      </w:r>
      <w:r w:rsidR="007F4974">
        <w:rPr>
          <w:color w:val="555555"/>
          <w:sz w:val="28"/>
          <w:szCs w:val="28"/>
        </w:rPr>
        <w:t xml:space="preserve">Phương án tuyển sinh lớp Một trường Tiểu học Năm học 2020-2021; </w:t>
      </w:r>
    </w:p>
    <w:p w:rsidR="007F4974" w:rsidRPr="004049F1" w:rsidRDefault="007F4974" w:rsidP="00A72CEE">
      <w:pPr>
        <w:shd w:val="clear" w:color="auto" w:fill="FFFFFF"/>
        <w:spacing w:line="276" w:lineRule="auto"/>
        <w:ind w:firstLine="720"/>
        <w:textAlignment w:val="baseline"/>
        <w:rPr>
          <w:color w:val="555555"/>
          <w:sz w:val="28"/>
          <w:szCs w:val="28"/>
        </w:rPr>
      </w:pPr>
      <w:r>
        <w:rPr>
          <w:color w:val="555555"/>
          <w:sz w:val="28"/>
          <w:szCs w:val="28"/>
        </w:rPr>
        <w:t>Thực hiện Kế hoạch số 22/KH-THTT, ngày 09 tháng 4 năm 2020 của trường Tiểu học Tân Tập về Kế hoạch Tuyển sinh vào lớp 1 trường Tiểu học Tân Tập</w:t>
      </w:r>
      <w:r w:rsidR="00F72A3B">
        <w:rPr>
          <w:color w:val="555555"/>
          <w:sz w:val="28"/>
          <w:szCs w:val="28"/>
        </w:rPr>
        <w:t xml:space="preserve"> Năm học 2020-2021;</w:t>
      </w:r>
    </w:p>
    <w:p w:rsidR="004049F1" w:rsidRPr="004049F1" w:rsidRDefault="004049F1" w:rsidP="00A72CEE">
      <w:pPr>
        <w:shd w:val="clear" w:color="auto" w:fill="FFFFFF"/>
        <w:spacing w:line="276" w:lineRule="auto"/>
        <w:ind w:firstLine="720"/>
        <w:textAlignment w:val="baseline"/>
        <w:rPr>
          <w:color w:val="555555"/>
          <w:sz w:val="28"/>
          <w:szCs w:val="28"/>
        </w:rPr>
      </w:pPr>
      <w:r w:rsidRPr="004049F1">
        <w:rPr>
          <w:color w:val="555555"/>
          <w:sz w:val="28"/>
          <w:szCs w:val="28"/>
        </w:rPr>
        <w:t xml:space="preserve">Trường </w:t>
      </w:r>
      <w:r w:rsidR="007F4974">
        <w:rPr>
          <w:color w:val="555555"/>
          <w:sz w:val="28"/>
          <w:szCs w:val="28"/>
        </w:rPr>
        <w:t xml:space="preserve">Tiểu học Tân Tập </w:t>
      </w:r>
      <w:r w:rsidRPr="004049F1">
        <w:rPr>
          <w:color w:val="555555"/>
          <w:sz w:val="28"/>
          <w:szCs w:val="28"/>
        </w:rPr>
        <w:t>thông báo đến toàn thể nhân dân</w:t>
      </w:r>
      <w:r w:rsidR="00A72CEE">
        <w:rPr>
          <w:color w:val="555555"/>
          <w:sz w:val="28"/>
          <w:szCs w:val="28"/>
        </w:rPr>
        <w:t>, Cha- Mẹ học sinh</w:t>
      </w:r>
      <w:r w:rsidRPr="004049F1">
        <w:rPr>
          <w:color w:val="555555"/>
          <w:sz w:val="28"/>
          <w:szCs w:val="28"/>
        </w:rPr>
        <w:t xml:space="preserve"> về việc tuyển sinh lớp 1 năm học 2020 - 2021 như sau:</w:t>
      </w:r>
    </w:p>
    <w:p w:rsidR="004049F1" w:rsidRPr="004049F1" w:rsidRDefault="004049F1" w:rsidP="00A72CEE">
      <w:pPr>
        <w:shd w:val="clear" w:color="auto" w:fill="FFFFFF"/>
        <w:spacing w:line="276" w:lineRule="auto"/>
        <w:ind w:firstLine="720"/>
        <w:textAlignment w:val="baseline"/>
        <w:rPr>
          <w:color w:val="555555"/>
          <w:sz w:val="28"/>
          <w:szCs w:val="28"/>
        </w:rPr>
      </w:pPr>
      <w:r w:rsidRPr="004049F1">
        <w:rPr>
          <w:b/>
          <w:bCs/>
          <w:color w:val="555555"/>
          <w:sz w:val="28"/>
          <w:szCs w:val="28"/>
        </w:rPr>
        <w:t>1. Đối tượng tuyển sinh:</w:t>
      </w:r>
    </w:p>
    <w:p w:rsidR="004049F1" w:rsidRPr="004049F1" w:rsidRDefault="004049F1" w:rsidP="00A72CEE">
      <w:pPr>
        <w:shd w:val="clear" w:color="auto" w:fill="FFFFFF"/>
        <w:spacing w:line="276" w:lineRule="auto"/>
        <w:ind w:firstLine="720"/>
        <w:textAlignment w:val="baseline"/>
        <w:rPr>
          <w:color w:val="555555"/>
          <w:sz w:val="28"/>
          <w:szCs w:val="28"/>
        </w:rPr>
      </w:pPr>
      <w:r w:rsidRPr="004049F1">
        <w:rPr>
          <w:color w:val="555555"/>
          <w:sz w:val="28"/>
          <w:szCs w:val="28"/>
        </w:rPr>
        <w:t> - Về độ tuổi : trẻ 6 tuổi (sinh năm 2014); trẻ em khuyết tật, trẻ em có hoàn cảnh đặc biệt khó khăn, trẻ em ở nước ngoài về nước có thể vào học lớp 1 ở độ tuổi từ 7 đến 9 tuổi.</w:t>
      </w:r>
    </w:p>
    <w:p w:rsidR="004049F1" w:rsidRDefault="004049F1" w:rsidP="00A72CEE">
      <w:pPr>
        <w:shd w:val="clear" w:color="auto" w:fill="FFFFFF"/>
        <w:spacing w:line="276" w:lineRule="auto"/>
        <w:ind w:firstLine="720"/>
        <w:rPr>
          <w:color w:val="555555"/>
          <w:sz w:val="28"/>
          <w:szCs w:val="28"/>
        </w:rPr>
      </w:pPr>
      <w:r w:rsidRPr="004049F1">
        <w:rPr>
          <w:color w:val="555555"/>
          <w:sz w:val="28"/>
          <w:szCs w:val="28"/>
        </w:rPr>
        <w:t>- Địa bàn tuyển sinh: </w:t>
      </w:r>
      <w:r w:rsidR="001F5CB9">
        <w:rPr>
          <w:sz w:val="28"/>
          <w:szCs w:val="28"/>
          <w:lang w:val="nl-NL"/>
        </w:rPr>
        <w:t>C</w:t>
      </w:r>
      <w:r w:rsidR="001F5CB9" w:rsidRPr="00243C03">
        <w:rPr>
          <w:sz w:val="28"/>
          <w:szCs w:val="28"/>
          <w:lang w:val="nl-NL"/>
        </w:rPr>
        <w:t>ó hộ khẩu thường trú tại địa bàn xã Tân Tập và tạm trú hợp pháp.</w:t>
      </w:r>
      <w:r w:rsidR="001F5CB9">
        <w:rPr>
          <w:sz w:val="28"/>
          <w:szCs w:val="28"/>
          <w:lang w:val="nl-NL"/>
        </w:rPr>
        <w:t xml:space="preserve"> </w:t>
      </w:r>
      <w:r w:rsidRPr="004049F1">
        <w:rPr>
          <w:color w:val="555555"/>
          <w:sz w:val="28"/>
          <w:szCs w:val="28"/>
        </w:rPr>
        <w:t>Là học sinh thuộc </w:t>
      </w:r>
      <w:r w:rsidR="00F72A3B">
        <w:rPr>
          <w:color w:val="555555"/>
          <w:sz w:val="28"/>
          <w:szCs w:val="28"/>
        </w:rPr>
        <w:t xml:space="preserve"> Ấp Tân Hòa, Ấp Vĩnh Hòa, Ấp Tân Đông, Ấp Tân Chánh, Ấp Tân Thành  ( xã Tân Tập)</w:t>
      </w:r>
      <w:r w:rsidR="001F5CB9">
        <w:rPr>
          <w:color w:val="555555"/>
          <w:sz w:val="28"/>
          <w:szCs w:val="28"/>
        </w:rPr>
        <w:t>.</w:t>
      </w:r>
    </w:p>
    <w:p w:rsidR="001F5CB9" w:rsidRPr="004049F1" w:rsidRDefault="001F5CB9" w:rsidP="00A72CEE">
      <w:pPr>
        <w:shd w:val="clear" w:color="auto" w:fill="FFFFFF"/>
        <w:spacing w:line="276" w:lineRule="auto"/>
        <w:ind w:firstLine="720"/>
        <w:rPr>
          <w:color w:val="555555"/>
          <w:sz w:val="28"/>
          <w:szCs w:val="28"/>
        </w:rPr>
      </w:pPr>
      <w:r w:rsidRPr="00243C03">
        <w:rPr>
          <w:sz w:val="28"/>
          <w:szCs w:val="28"/>
          <w:lang w:val="nl-NL"/>
        </w:rPr>
        <w:t xml:space="preserve">- </w:t>
      </w:r>
      <w:r w:rsidRPr="00C527C0">
        <w:rPr>
          <w:sz w:val="28"/>
          <w:szCs w:val="28"/>
        </w:rPr>
        <w:t xml:space="preserve">Đối với các trường hợp trái tuyến: Nếu còn chỉ tiêu, Hội đồng tuyển sinh nhà trường nhận hồ sơ sau đó lập danh sách báo cáo UBND </w:t>
      </w:r>
      <w:r w:rsidRPr="00243C03">
        <w:rPr>
          <w:sz w:val="28"/>
          <w:szCs w:val="28"/>
        </w:rPr>
        <w:t>xã</w:t>
      </w:r>
      <w:r w:rsidRPr="00C527C0">
        <w:rPr>
          <w:sz w:val="28"/>
          <w:szCs w:val="28"/>
        </w:rPr>
        <w:t xml:space="preserve"> xin ý kiến phê duyệt, sau khi được phê duyệt nhà trường sẽ </w:t>
      </w:r>
      <w:r>
        <w:rPr>
          <w:sz w:val="28"/>
          <w:szCs w:val="28"/>
        </w:rPr>
        <w:t>thông báo tiếp tục tuyển sinh</w:t>
      </w:r>
      <w:r w:rsidRPr="00C527C0">
        <w:rPr>
          <w:sz w:val="28"/>
          <w:szCs w:val="28"/>
        </w:rPr>
        <w:t>.</w:t>
      </w:r>
      <w:r w:rsidRPr="00243C03">
        <w:rPr>
          <w:sz w:val="28"/>
          <w:szCs w:val="28"/>
          <w:lang w:val="nl-NL"/>
        </w:rPr>
        <w:t> </w:t>
      </w:r>
    </w:p>
    <w:p w:rsidR="004049F1" w:rsidRPr="004049F1" w:rsidRDefault="004049F1" w:rsidP="00A72CEE">
      <w:pPr>
        <w:shd w:val="clear" w:color="auto" w:fill="FFFFFF"/>
        <w:spacing w:line="276" w:lineRule="auto"/>
        <w:ind w:firstLine="720"/>
        <w:textAlignment w:val="baseline"/>
        <w:rPr>
          <w:color w:val="555555"/>
          <w:sz w:val="28"/>
          <w:szCs w:val="28"/>
        </w:rPr>
      </w:pPr>
      <w:r w:rsidRPr="004049F1">
        <w:rPr>
          <w:b/>
          <w:bCs/>
          <w:color w:val="555555"/>
          <w:sz w:val="28"/>
          <w:szCs w:val="28"/>
        </w:rPr>
        <w:t>2.Phương thức tuyển sinh: xét tuyển</w:t>
      </w:r>
    </w:p>
    <w:p w:rsidR="004049F1" w:rsidRPr="004049F1" w:rsidRDefault="004049F1" w:rsidP="00A72CEE">
      <w:pPr>
        <w:shd w:val="clear" w:color="auto" w:fill="FFFFFF"/>
        <w:spacing w:line="276" w:lineRule="auto"/>
        <w:ind w:firstLine="720"/>
        <w:textAlignment w:val="baseline"/>
        <w:rPr>
          <w:color w:val="555555"/>
          <w:sz w:val="28"/>
          <w:szCs w:val="28"/>
        </w:rPr>
      </w:pPr>
      <w:r w:rsidRPr="004049F1">
        <w:rPr>
          <w:b/>
          <w:bCs/>
          <w:color w:val="555555"/>
          <w:sz w:val="28"/>
          <w:szCs w:val="28"/>
        </w:rPr>
        <w:t>3.Thời gian tuyển sinh:</w:t>
      </w:r>
    </w:p>
    <w:p w:rsidR="004049F1" w:rsidRDefault="004049F1" w:rsidP="00A72CEE">
      <w:pPr>
        <w:shd w:val="clear" w:color="auto" w:fill="FFFFFF"/>
        <w:spacing w:line="276" w:lineRule="auto"/>
        <w:textAlignment w:val="baseline"/>
        <w:rPr>
          <w:color w:val="555555"/>
          <w:sz w:val="28"/>
          <w:szCs w:val="28"/>
        </w:rPr>
      </w:pPr>
      <w:r w:rsidRPr="004049F1">
        <w:rPr>
          <w:i/>
          <w:iCs/>
          <w:color w:val="555555"/>
          <w:sz w:val="28"/>
          <w:szCs w:val="28"/>
        </w:rPr>
        <w:t> </w:t>
      </w:r>
      <w:r w:rsidR="00F72A3B">
        <w:rPr>
          <w:i/>
          <w:iCs/>
          <w:color w:val="555555"/>
          <w:sz w:val="28"/>
          <w:szCs w:val="28"/>
        </w:rPr>
        <w:tab/>
      </w:r>
      <w:r w:rsidR="00007A00">
        <w:rPr>
          <w:i/>
          <w:iCs/>
          <w:color w:val="555555"/>
          <w:sz w:val="28"/>
          <w:szCs w:val="28"/>
        </w:rPr>
        <w:t xml:space="preserve">- </w:t>
      </w:r>
      <w:r w:rsidRPr="004049F1">
        <w:rPr>
          <w:color w:val="555555"/>
          <w:sz w:val="28"/>
          <w:szCs w:val="28"/>
        </w:rPr>
        <w:t>Tuyển sinh trực tiếp: Từ ngày 1</w:t>
      </w:r>
      <w:r w:rsidR="00007A00">
        <w:rPr>
          <w:color w:val="555555"/>
          <w:sz w:val="28"/>
          <w:szCs w:val="28"/>
        </w:rPr>
        <w:t>6</w:t>
      </w:r>
      <w:r w:rsidRPr="004049F1">
        <w:rPr>
          <w:color w:val="555555"/>
          <w:sz w:val="28"/>
          <w:szCs w:val="28"/>
        </w:rPr>
        <w:t>/</w:t>
      </w:r>
      <w:r w:rsidR="00007A00">
        <w:rPr>
          <w:color w:val="555555"/>
          <w:sz w:val="28"/>
          <w:szCs w:val="28"/>
        </w:rPr>
        <w:t>7</w:t>
      </w:r>
      <w:r w:rsidRPr="004049F1">
        <w:rPr>
          <w:color w:val="555555"/>
          <w:sz w:val="28"/>
          <w:szCs w:val="28"/>
        </w:rPr>
        <w:t xml:space="preserve">/2020 đến hết ngày </w:t>
      </w:r>
      <w:r w:rsidR="00007A00">
        <w:rPr>
          <w:color w:val="555555"/>
          <w:sz w:val="28"/>
          <w:szCs w:val="28"/>
        </w:rPr>
        <w:t>0</w:t>
      </w:r>
      <w:r w:rsidRPr="004049F1">
        <w:rPr>
          <w:color w:val="555555"/>
          <w:sz w:val="28"/>
          <w:szCs w:val="28"/>
        </w:rPr>
        <w:t>5/8/2020.</w:t>
      </w:r>
    </w:p>
    <w:p w:rsidR="00007A00" w:rsidRPr="00007A00" w:rsidRDefault="00007A00" w:rsidP="00A72CEE">
      <w:pPr>
        <w:shd w:val="clear" w:color="auto" w:fill="FFFFFF"/>
        <w:spacing w:line="276" w:lineRule="auto"/>
        <w:ind w:firstLine="720"/>
        <w:textAlignment w:val="baseline"/>
        <w:rPr>
          <w:color w:val="555555"/>
          <w:sz w:val="28"/>
          <w:szCs w:val="28"/>
        </w:rPr>
      </w:pPr>
      <w:r>
        <w:rPr>
          <w:color w:val="555555"/>
          <w:sz w:val="28"/>
          <w:szCs w:val="28"/>
        </w:rPr>
        <w:t xml:space="preserve">- </w:t>
      </w:r>
      <w:r w:rsidRPr="00007A00">
        <w:rPr>
          <w:color w:val="555555"/>
          <w:sz w:val="28"/>
          <w:szCs w:val="28"/>
        </w:rPr>
        <w:t xml:space="preserve">Chia lớp: </w:t>
      </w:r>
      <w:r>
        <w:rPr>
          <w:color w:val="555555"/>
          <w:sz w:val="28"/>
          <w:szCs w:val="28"/>
        </w:rPr>
        <w:t xml:space="preserve"> ngày </w:t>
      </w:r>
      <w:r w:rsidRPr="00007A00">
        <w:rPr>
          <w:color w:val="555555"/>
          <w:sz w:val="28"/>
          <w:szCs w:val="28"/>
        </w:rPr>
        <w:t>13/8/ 2020</w:t>
      </w:r>
    </w:p>
    <w:p w:rsidR="004049F1" w:rsidRDefault="004049F1" w:rsidP="00A72CEE">
      <w:pPr>
        <w:shd w:val="clear" w:color="auto" w:fill="FFFFFF"/>
        <w:spacing w:line="276" w:lineRule="auto"/>
        <w:textAlignment w:val="baseline"/>
        <w:rPr>
          <w:color w:val="555555"/>
          <w:sz w:val="28"/>
          <w:szCs w:val="28"/>
        </w:rPr>
      </w:pPr>
      <w:r w:rsidRPr="004049F1">
        <w:rPr>
          <w:color w:val="555555"/>
          <w:sz w:val="28"/>
          <w:szCs w:val="28"/>
        </w:rPr>
        <w:t> </w:t>
      </w:r>
      <w:r w:rsidR="00F72A3B">
        <w:rPr>
          <w:color w:val="555555"/>
          <w:sz w:val="28"/>
          <w:szCs w:val="28"/>
        </w:rPr>
        <w:tab/>
      </w:r>
      <w:r w:rsidR="00007A00">
        <w:rPr>
          <w:color w:val="555555"/>
          <w:sz w:val="28"/>
          <w:szCs w:val="28"/>
        </w:rPr>
        <w:t xml:space="preserve">- </w:t>
      </w:r>
      <w:r w:rsidRPr="004049F1">
        <w:rPr>
          <w:color w:val="555555"/>
          <w:sz w:val="28"/>
          <w:szCs w:val="28"/>
        </w:rPr>
        <w:t xml:space="preserve">Tuyển sinh bổ sung: Sau ngày15/8/2020 đến ngày </w:t>
      </w:r>
      <w:r w:rsidR="00F72A3B">
        <w:rPr>
          <w:color w:val="555555"/>
          <w:sz w:val="28"/>
          <w:szCs w:val="28"/>
        </w:rPr>
        <w:t>23</w:t>
      </w:r>
      <w:r w:rsidRPr="004049F1">
        <w:rPr>
          <w:color w:val="555555"/>
          <w:sz w:val="28"/>
          <w:szCs w:val="28"/>
        </w:rPr>
        <w:t>/8/2020 (nếu còn chỉ tiêu)</w:t>
      </w:r>
      <w:r w:rsidR="00007A00">
        <w:rPr>
          <w:color w:val="555555"/>
          <w:sz w:val="28"/>
          <w:szCs w:val="28"/>
        </w:rPr>
        <w:t>.</w:t>
      </w:r>
    </w:p>
    <w:p w:rsidR="004049F1" w:rsidRPr="004049F1" w:rsidRDefault="00007A00" w:rsidP="00A72CEE">
      <w:pPr>
        <w:shd w:val="clear" w:color="auto" w:fill="FFFFFF"/>
        <w:spacing w:line="276" w:lineRule="auto"/>
        <w:textAlignment w:val="baseline"/>
        <w:rPr>
          <w:color w:val="555555"/>
          <w:sz w:val="28"/>
          <w:szCs w:val="28"/>
        </w:rPr>
      </w:pPr>
      <w:r>
        <w:rPr>
          <w:color w:val="555555"/>
          <w:sz w:val="28"/>
          <w:szCs w:val="28"/>
        </w:rPr>
        <w:tab/>
      </w:r>
      <w:r w:rsidR="004049F1" w:rsidRPr="004049F1">
        <w:rPr>
          <w:b/>
          <w:bCs/>
          <w:color w:val="555555"/>
          <w:sz w:val="28"/>
          <w:szCs w:val="28"/>
        </w:rPr>
        <w:t>4. Địa điểm tuyển sinh:</w:t>
      </w:r>
    </w:p>
    <w:p w:rsidR="00F72A3B" w:rsidRDefault="004049F1" w:rsidP="00A72CEE">
      <w:pPr>
        <w:shd w:val="clear" w:color="auto" w:fill="FFFFFF"/>
        <w:spacing w:line="276" w:lineRule="auto"/>
        <w:ind w:firstLine="720"/>
        <w:textAlignment w:val="baseline"/>
        <w:rPr>
          <w:color w:val="555555"/>
          <w:sz w:val="28"/>
          <w:szCs w:val="28"/>
        </w:rPr>
      </w:pPr>
      <w:r w:rsidRPr="004049F1">
        <w:rPr>
          <w:color w:val="555555"/>
          <w:sz w:val="28"/>
          <w:szCs w:val="28"/>
        </w:rPr>
        <w:t xml:space="preserve">Trường </w:t>
      </w:r>
      <w:r w:rsidR="00F72A3B">
        <w:rPr>
          <w:color w:val="555555"/>
          <w:sz w:val="28"/>
          <w:szCs w:val="28"/>
        </w:rPr>
        <w:t>Tiểu học Tân Tập khu tái định cư Ấp Tân Đông, xã Tân Tập, huyện Cần Giuộc</w:t>
      </w:r>
      <w:r w:rsidR="00007A00">
        <w:rPr>
          <w:color w:val="555555"/>
          <w:sz w:val="28"/>
          <w:szCs w:val="28"/>
        </w:rPr>
        <w:t>.</w:t>
      </w:r>
    </w:p>
    <w:p w:rsidR="004049F1" w:rsidRPr="004049F1" w:rsidRDefault="004049F1" w:rsidP="00A72CEE">
      <w:pPr>
        <w:shd w:val="clear" w:color="auto" w:fill="FFFFFF"/>
        <w:spacing w:line="276" w:lineRule="auto"/>
        <w:ind w:firstLine="720"/>
        <w:textAlignment w:val="baseline"/>
        <w:rPr>
          <w:color w:val="555555"/>
          <w:sz w:val="28"/>
          <w:szCs w:val="28"/>
        </w:rPr>
      </w:pPr>
      <w:r w:rsidRPr="004049F1">
        <w:rPr>
          <w:b/>
          <w:bCs/>
          <w:color w:val="555555"/>
          <w:sz w:val="28"/>
          <w:szCs w:val="28"/>
        </w:rPr>
        <w:t>5. Số lượng tuyển sinh:</w:t>
      </w:r>
      <w:r w:rsidRPr="004049F1">
        <w:rPr>
          <w:color w:val="555555"/>
          <w:sz w:val="28"/>
          <w:szCs w:val="28"/>
        </w:rPr>
        <w:t xml:space="preserve"> Chỉ tiêu: </w:t>
      </w:r>
      <w:r w:rsidR="00F72A3B">
        <w:rPr>
          <w:color w:val="555555"/>
          <w:sz w:val="28"/>
          <w:szCs w:val="28"/>
        </w:rPr>
        <w:t>157</w:t>
      </w:r>
      <w:r w:rsidRPr="004049F1">
        <w:rPr>
          <w:color w:val="555555"/>
          <w:sz w:val="28"/>
          <w:szCs w:val="28"/>
        </w:rPr>
        <w:t xml:space="preserve"> học sinh/ </w:t>
      </w:r>
      <w:r w:rsidR="00F72A3B">
        <w:rPr>
          <w:color w:val="555555"/>
          <w:sz w:val="28"/>
          <w:szCs w:val="28"/>
        </w:rPr>
        <w:t>5</w:t>
      </w:r>
      <w:r w:rsidRPr="004049F1">
        <w:rPr>
          <w:color w:val="555555"/>
          <w:sz w:val="28"/>
          <w:szCs w:val="28"/>
        </w:rPr>
        <w:t xml:space="preserve"> lớp</w:t>
      </w:r>
    </w:p>
    <w:p w:rsidR="004049F1" w:rsidRDefault="004049F1" w:rsidP="00A72CEE">
      <w:pPr>
        <w:shd w:val="clear" w:color="auto" w:fill="FFFFFF"/>
        <w:spacing w:line="276" w:lineRule="auto"/>
        <w:ind w:firstLine="720"/>
        <w:textAlignment w:val="baseline"/>
        <w:rPr>
          <w:b/>
          <w:bCs/>
          <w:color w:val="555555"/>
          <w:sz w:val="28"/>
          <w:szCs w:val="28"/>
        </w:rPr>
      </w:pPr>
      <w:r w:rsidRPr="004049F1">
        <w:rPr>
          <w:b/>
          <w:bCs/>
          <w:color w:val="555555"/>
          <w:sz w:val="28"/>
          <w:szCs w:val="28"/>
        </w:rPr>
        <w:t>6. Thủ tục nhập học:</w:t>
      </w:r>
    </w:p>
    <w:p w:rsidR="00C43965" w:rsidRPr="00243C03" w:rsidRDefault="00C43965" w:rsidP="00A72CEE">
      <w:pPr>
        <w:pStyle w:val="NormalWeb"/>
        <w:shd w:val="clear" w:color="auto" w:fill="FFFFFF"/>
        <w:spacing w:before="0" w:beforeAutospacing="0" w:after="0" w:afterAutospacing="0" w:line="276" w:lineRule="auto"/>
        <w:ind w:firstLine="720"/>
        <w:rPr>
          <w:sz w:val="28"/>
          <w:szCs w:val="28"/>
        </w:rPr>
      </w:pPr>
      <w:r w:rsidRPr="00243C03">
        <w:rPr>
          <w:sz w:val="28"/>
          <w:szCs w:val="28"/>
        </w:rPr>
        <w:lastRenderedPageBreak/>
        <w:t xml:space="preserve">+ Đơn xin vào học lớp 1 do </w:t>
      </w:r>
      <w:r>
        <w:rPr>
          <w:sz w:val="28"/>
          <w:szCs w:val="28"/>
        </w:rPr>
        <w:t xml:space="preserve">Cha mẹ học sinh </w:t>
      </w:r>
      <w:r w:rsidRPr="00243C03">
        <w:rPr>
          <w:sz w:val="28"/>
          <w:szCs w:val="28"/>
        </w:rPr>
        <w:t>viết (theo mẫu nhà trường thông báo trên bảng tin)</w:t>
      </w:r>
      <w:r w:rsidRPr="00243C03">
        <w:rPr>
          <w:rStyle w:val="Emphasis"/>
          <w:sz w:val="28"/>
          <w:szCs w:val="28"/>
        </w:rPr>
        <w:t>.</w:t>
      </w:r>
    </w:p>
    <w:p w:rsidR="00C43965" w:rsidRPr="00243C03" w:rsidRDefault="00C43965" w:rsidP="00A72CEE">
      <w:pPr>
        <w:pStyle w:val="NormalWeb"/>
        <w:spacing w:before="0" w:beforeAutospacing="0" w:after="0" w:afterAutospacing="0" w:line="276" w:lineRule="auto"/>
        <w:ind w:firstLine="720"/>
        <w:jc w:val="both"/>
        <w:rPr>
          <w:sz w:val="28"/>
          <w:szCs w:val="28"/>
        </w:rPr>
      </w:pPr>
      <w:r w:rsidRPr="00243C03">
        <w:rPr>
          <w:sz w:val="28"/>
          <w:szCs w:val="28"/>
        </w:rPr>
        <w:t>+ Bản sao giấy khai sinh hợp lệ (mang kèm theo bản chính để nhà trường đối chiếu).</w:t>
      </w:r>
    </w:p>
    <w:p w:rsidR="00C43965" w:rsidRPr="004049F1" w:rsidRDefault="00C43965" w:rsidP="00A72CEE">
      <w:pPr>
        <w:shd w:val="clear" w:color="auto" w:fill="FFFFFF"/>
        <w:spacing w:line="276" w:lineRule="auto"/>
        <w:ind w:firstLine="720"/>
        <w:textAlignment w:val="baseline"/>
        <w:rPr>
          <w:color w:val="555555"/>
          <w:sz w:val="28"/>
          <w:szCs w:val="28"/>
        </w:rPr>
      </w:pPr>
      <w:r w:rsidRPr="00243C03">
        <w:rPr>
          <w:sz w:val="28"/>
          <w:szCs w:val="28"/>
        </w:rPr>
        <w:t>+ Bản photocopy sổ hộ khẩu (không cần công chứng, kèm theo bản chính để đối chiếu).</w:t>
      </w:r>
      <w:r w:rsidRPr="00243C03">
        <w:rPr>
          <w:sz w:val="28"/>
          <w:szCs w:val="28"/>
          <w:lang w:val="nl-NL"/>
        </w:rPr>
        <w:t xml:space="preserve"> </w:t>
      </w:r>
      <w:r>
        <w:rPr>
          <w:color w:val="555555"/>
          <w:sz w:val="28"/>
          <w:szCs w:val="28"/>
        </w:rPr>
        <w:t>G</w:t>
      </w:r>
      <w:r w:rsidRPr="004049F1">
        <w:rPr>
          <w:color w:val="555555"/>
          <w:sz w:val="28"/>
          <w:szCs w:val="28"/>
        </w:rPr>
        <w:t xml:space="preserve">iấy hẹn đã hoàn thành thủ tục nhập khẩu của Công an </w:t>
      </w:r>
      <w:r>
        <w:rPr>
          <w:color w:val="555555"/>
          <w:sz w:val="28"/>
          <w:szCs w:val="28"/>
        </w:rPr>
        <w:t xml:space="preserve">huyện </w:t>
      </w:r>
      <w:r w:rsidRPr="004049F1">
        <w:rPr>
          <w:color w:val="555555"/>
          <w:sz w:val="28"/>
          <w:szCs w:val="28"/>
        </w:rPr>
        <w:t xml:space="preserve">hoặc giấy xác nhận cư trú tại địa bàn của công an </w:t>
      </w:r>
      <w:r>
        <w:rPr>
          <w:color w:val="555555"/>
          <w:sz w:val="28"/>
          <w:szCs w:val="28"/>
        </w:rPr>
        <w:t>xã Tân Tập</w:t>
      </w:r>
      <w:r w:rsidRPr="004049F1">
        <w:rPr>
          <w:color w:val="555555"/>
          <w:sz w:val="28"/>
          <w:szCs w:val="28"/>
        </w:rPr>
        <w:t>.</w:t>
      </w:r>
    </w:p>
    <w:p w:rsidR="00C43965" w:rsidRPr="00243C03" w:rsidRDefault="00C43965" w:rsidP="00A72CEE">
      <w:pPr>
        <w:pStyle w:val="NormalWeb"/>
        <w:spacing w:before="0" w:beforeAutospacing="0" w:after="0" w:afterAutospacing="0" w:line="276" w:lineRule="auto"/>
        <w:ind w:firstLine="720"/>
        <w:jc w:val="both"/>
        <w:rPr>
          <w:sz w:val="28"/>
          <w:szCs w:val="28"/>
        </w:rPr>
      </w:pPr>
      <w:r w:rsidRPr="00243C03">
        <w:rPr>
          <w:sz w:val="28"/>
          <w:szCs w:val="28"/>
        </w:rPr>
        <w:t>+ Sổ bé ngoan ( có xác nhận hoàn thành chương trình mẫu giáo 5 tuổi).</w:t>
      </w:r>
    </w:p>
    <w:p w:rsidR="00C43965" w:rsidRPr="00243C03" w:rsidRDefault="00C43965" w:rsidP="00A72CEE">
      <w:pPr>
        <w:pStyle w:val="NormalWeb"/>
        <w:shd w:val="clear" w:color="auto" w:fill="FFFFFF"/>
        <w:tabs>
          <w:tab w:val="left" w:pos="6870"/>
        </w:tabs>
        <w:spacing w:before="0" w:beforeAutospacing="0" w:after="0" w:afterAutospacing="0" w:line="276" w:lineRule="auto"/>
        <w:ind w:firstLine="720"/>
        <w:jc w:val="both"/>
        <w:rPr>
          <w:sz w:val="28"/>
          <w:szCs w:val="28"/>
        </w:rPr>
      </w:pPr>
      <w:r w:rsidRPr="00243C03">
        <w:rPr>
          <w:sz w:val="28"/>
          <w:szCs w:val="28"/>
        </w:rPr>
        <w:t>+ Bản phôtô sổ hộ nghèo hoặc Cận nghèo</w:t>
      </w:r>
      <w:r>
        <w:rPr>
          <w:sz w:val="28"/>
          <w:szCs w:val="28"/>
        </w:rPr>
        <w:t xml:space="preserve"> có chứng thực của cấp có thẩm quyền</w:t>
      </w:r>
      <w:r w:rsidRPr="00243C03">
        <w:rPr>
          <w:sz w:val="28"/>
          <w:szCs w:val="28"/>
        </w:rPr>
        <w:t xml:space="preserve"> ( nếu có )</w:t>
      </w:r>
      <w:r w:rsidRPr="00243C03">
        <w:rPr>
          <w:sz w:val="28"/>
          <w:szCs w:val="28"/>
        </w:rPr>
        <w:tab/>
      </w:r>
    </w:p>
    <w:p w:rsidR="00C43965" w:rsidRPr="00243C03" w:rsidRDefault="00C43965" w:rsidP="00A72CEE">
      <w:pPr>
        <w:pStyle w:val="NormalWeb"/>
        <w:shd w:val="clear" w:color="auto" w:fill="FFFFFF"/>
        <w:spacing w:before="0" w:beforeAutospacing="0" w:after="0" w:afterAutospacing="0" w:line="276" w:lineRule="auto"/>
        <w:ind w:firstLine="720"/>
        <w:jc w:val="both"/>
        <w:rPr>
          <w:sz w:val="28"/>
          <w:szCs w:val="28"/>
        </w:rPr>
      </w:pPr>
      <w:r w:rsidRPr="00243C03">
        <w:rPr>
          <w:sz w:val="28"/>
          <w:szCs w:val="28"/>
        </w:rPr>
        <w:t>+ Giấy tờ ưu tiên khác ( nếu có).</w:t>
      </w:r>
    </w:p>
    <w:p w:rsidR="00C43965" w:rsidRPr="00243C03" w:rsidRDefault="00C43965" w:rsidP="00A72CEE">
      <w:pPr>
        <w:pStyle w:val="NormalWeb"/>
        <w:shd w:val="clear" w:color="auto" w:fill="FFFFFF"/>
        <w:spacing w:before="0" w:beforeAutospacing="0" w:after="0" w:afterAutospacing="0" w:line="276" w:lineRule="auto"/>
        <w:ind w:firstLine="720"/>
        <w:jc w:val="both"/>
        <w:rPr>
          <w:sz w:val="28"/>
          <w:szCs w:val="28"/>
        </w:rPr>
      </w:pPr>
      <w:r w:rsidRPr="00243C03">
        <w:rPr>
          <w:sz w:val="28"/>
          <w:szCs w:val="28"/>
        </w:rPr>
        <w:t xml:space="preserve">+ Bản sao thẻ BHYT. </w:t>
      </w:r>
    </w:p>
    <w:p w:rsidR="00C43965" w:rsidRPr="00C43965" w:rsidRDefault="00C43965" w:rsidP="00A72CEE">
      <w:pPr>
        <w:spacing w:line="276" w:lineRule="auto"/>
        <w:ind w:firstLine="720"/>
        <w:jc w:val="both"/>
        <w:rPr>
          <w:sz w:val="28"/>
          <w:szCs w:val="28"/>
          <w:lang w:val="nl-NL"/>
        </w:rPr>
      </w:pPr>
      <w:r w:rsidRPr="00C43965">
        <w:rPr>
          <w:sz w:val="28"/>
          <w:szCs w:val="28"/>
          <w:lang w:val="nl-NL"/>
        </w:rPr>
        <w:t>Tất cả bỏ vào 1 bì hồ sơ, ngoài bì ghi đầy đủ thông tin về học sinh, chú ý ghi rõ tổ, Ấp, xã, số điện thoại liên lạc.</w:t>
      </w:r>
    </w:p>
    <w:p w:rsidR="00C43965" w:rsidRPr="00C43965" w:rsidRDefault="00C43965" w:rsidP="00A72CEE">
      <w:pPr>
        <w:pStyle w:val="NormalWeb"/>
        <w:spacing w:before="0" w:beforeAutospacing="0" w:after="0" w:afterAutospacing="0" w:line="276" w:lineRule="auto"/>
        <w:ind w:firstLine="360"/>
        <w:jc w:val="both"/>
        <w:rPr>
          <w:sz w:val="28"/>
          <w:szCs w:val="28"/>
          <w:lang w:val="nl-NL"/>
        </w:rPr>
      </w:pPr>
      <w:r w:rsidRPr="00C43965">
        <w:rPr>
          <w:sz w:val="28"/>
          <w:szCs w:val="28"/>
          <w:lang w:val="nl-NL"/>
        </w:rPr>
        <w:tab/>
        <w:t>Nhà trường chỉ nhận những hồ sơ hợp lệ đủ các loại giấy tờ trên.</w:t>
      </w:r>
    </w:p>
    <w:p w:rsidR="00C43965" w:rsidRPr="00C43965" w:rsidRDefault="00C43965" w:rsidP="00A72CEE">
      <w:pPr>
        <w:pStyle w:val="NormalWeb"/>
        <w:spacing w:before="0" w:beforeAutospacing="0" w:after="0" w:afterAutospacing="0" w:line="276" w:lineRule="auto"/>
        <w:ind w:firstLine="360"/>
        <w:jc w:val="both"/>
        <w:rPr>
          <w:b/>
          <w:sz w:val="28"/>
          <w:szCs w:val="28"/>
        </w:rPr>
      </w:pPr>
      <w:r>
        <w:rPr>
          <w:i/>
          <w:sz w:val="28"/>
          <w:szCs w:val="28"/>
          <w:lang w:val="nl-NL"/>
        </w:rPr>
        <w:tab/>
      </w:r>
      <w:r w:rsidRPr="00C43965">
        <w:rPr>
          <w:b/>
          <w:sz w:val="28"/>
          <w:szCs w:val="28"/>
          <w:lang w:val="nl-NL"/>
        </w:rPr>
        <w:t>7. Công tác chuẩn bị các điều kiện cho học sinh vào học lớp 1.</w:t>
      </w:r>
    </w:p>
    <w:p w:rsidR="00C43965" w:rsidRDefault="00C43965" w:rsidP="00A72CEE">
      <w:pPr>
        <w:shd w:val="clear" w:color="auto" w:fill="FFFFFF"/>
        <w:spacing w:line="276" w:lineRule="auto"/>
        <w:ind w:firstLine="720"/>
        <w:textAlignment w:val="baseline"/>
        <w:rPr>
          <w:color w:val="555555"/>
          <w:sz w:val="28"/>
          <w:szCs w:val="28"/>
        </w:rPr>
      </w:pPr>
      <w:r>
        <w:rPr>
          <w:color w:val="555555"/>
          <w:sz w:val="28"/>
          <w:szCs w:val="28"/>
        </w:rPr>
        <w:t xml:space="preserve">- Danh mục sách giáo khoa bộ sách </w:t>
      </w:r>
      <w:r w:rsidRPr="00E829DD">
        <w:rPr>
          <w:b/>
          <w:color w:val="555555"/>
          <w:sz w:val="28"/>
          <w:szCs w:val="28"/>
        </w:rPr>
        <w:t>“CÁNH DIỀU”</w:t>
      </w:r>
      <w:r w:rsidR="00E829DD">
        <w:rPr>
          <w:color w:val="555555"/>
          <w:sz w:val="28"/>
          <w:szCs w:val="28"/>
        </w:rPr>
        <w:t xml:space="preserve"> thông báo thông tin danh mục sách giáo khoa trên trang thông tin điện tử của trường </w:t>
      </w:r>
      <w:r w:rsidR="00E829DD" w:rsidRPr="00E829DD">
        <w:rPr>
          <w:b/>
          <w:color w:val="555555"/>
          <w:sz w:val="28"/>
          <w:szCs w:val="28"/>
        </w:rPr>
        <w:t>YouTube “ tiểu học tân tập</w:t>
      </w:r>
      <w:r w:rsidR="00E829DD">
        <w:rPr>
          <w:color w:val="555555"/>
          <w:sz w:val="28"/>
          <w:szCs w:val="28"/>
        </w:rPr>
        <w:t>”; niêm yết bảng thông tin trường Tiểu học Tân Tập; Thông báo và niêm yết trường Mẫu giáo Tân Tập đến tất cả Cha- Mẹ học sinh có con em vào học lớp Một Năm học 2020-2021.</w:t>
      </w:r>
    </w:p>
    <w:p w:rsidR="00E829DD" w:rsidRDefault="00E829DD" w:rsidP="00A72CEE">
      <w:pPr>
        <w:shd w:val="clear" w:color="auto" w:fill="FFFFFF"/>
        <w:spacing w:line="276" w:lineRule="auto"/>
        <w:ind w:firstLine="720"/>
        <w:textAlignment w:val="baseline"/>
        <w:rPr>
          <w:color w:val="555555"/>
          <w:sz w:val="28"/>
          <w:szCs w:val="28"/>
        </w:rPr>
      </w:pPr>
      <w:r>
        <w:rPr>
          <w:color w:val="555555"/>
          <w:sz w:val="28"/>
          <w:szCs w:val="28"/>
        </w:rPr>
        <w:t xml:space="preserve">- Đề nghị Cha- Mẹ học sinh có con em chuẩn bị vào lớp Một tự liên hệ với các nơi phân phối Sách giáo khoa để mua đúng sách do trường chọn dạy. Bộ sách </w:t>
      </w:r>
      <w:r w:rsidRPr="0000211E">
        <w:rPr>
          <w:b/>
          <w:color w:val="555555"/>
          <w:sz w:val="28"/>
          <w:szCs w:val="28"/>
        </w:rPr>
        <w:t>“ CÁNH DIỀU”</w:t>
      </w:r>
      <w:r w:rsidR="0000211E">
        <w:rPr>
          <w:color w:val="555555"/>
          <w:sz w:val="28"/>
          <w:szCs w:val="28"/>
        </w:rPr>
        <w:t xml:space="preserve">;Lưu ý phòng ngừa sách giả, như báo đài đã thông tin; Trường Tiểu học Tân Tập không làm kênh phân phối sách giáo khoa lớp Một đến học sinh. </w:t>
      </w:r>
    </w:p>
    <w:p w:rsidR="004049F1" w:rsidRPr="004049F1" w:rsidRDefault="004049F1" w:rsidP="00A72CEE">
      <w:pPr>
        <w:shd w:val="clear" w:color="auto" w:fill="FFFFFF"/>
        <w:spacing w:line="276" w:lineRule="auto"/>
        <w:ind w:firstLine="720"/>
        <w:textAlignment w:val="baseline"/>
        <w:rPr>
          <w:color w:val="555555"/>
          <w:sz w:val="28"/>
          <w:szCs w:val="28"/>
        </w:rPr>
      </w:pPr>
      <w:r w:rsidRPr="004049F1">
        <w:rPr>
          <w:color w:val="555555"/>
          <w:sz w:val="28"/>
          <w:szCs w:val="28"/>
        </w:rPr>
        <w:t xml:space="preserve">Vậy nhà trường xin thông báo để </w:t>
      </w:r>
      <w:r w:rsidR="0000211E">
        <w:rPr>
          <w:color w:val="555555"/>
          <w:sz w:val="28"/>
          <w:szCs w:val="28"/>
        </w:rPr>
        <w:t>Cha- Mẹ học sinh</w:t>
      </w:r>
      <w:r w:rsidRPr="004049F1">
        <w:rPr>
          <w:color w:val="555555"/>
          <w:sz w:val="28"/>
          <w:szCs w:val="28"/>
        </w:rPr>
        <w:t xml:space="preserve"> đến làm thủ tục nhập học cho con em mình đúng thời gian và địa điểm quy định.</w:t>
      </w:r>
    </w:p>
    <w:p w:rsidR="00F72A3B" w:rsidRDefault="004049F1" w:rsidP="00A72CEE">
      <w:pPr>
        <w:shd w:val="clear" w:color="auto" w:fill="FFFFFF"/>
        <w:spacing w:line="276" w:lineRule="auto"/>
        <w:textAlignment w:val="baseline"/>
        <w:rPr>
          <w:color w:val="555555"/>
          <w:sz w:val="28"/>
          <w:szCs w:val="28"/>
        </w:rPr>
      </w:pPr>
      <w:r w:rsidRPr="004049F1">
        <w:rPr>
          <w:color w:val="555555"/>
          <w:sz w:val="28"/>
          <w:szCs w:val="28"/>
        </w:rPr>
        <w:t> </w:t>
      </w:r>
      <w:r w:rsidR="0000211E">
        <w:rPr>
          <w:color w:val="555555"/>
          <w:sz w:val="28"/>
          <w:szCs w:val="28"/>
        </w:rPr>
        <w:tab/>
      </w:r>
      <w:r w:rsidRPr="004049F1">
        <w:rPr>
          <w:color w:val="555555"/>
          <w:sz w:val="28"/>
          <w:szCs w:val="28"/>
        </w:rPr>
        <w:t xml:space="preserve">Số điện thoại đường dây nóng tuyển sinh: </w:t>
      </w:r>
      <w:r w:rsidR="0000211E">
        <w:rPr>
          <w:color w:val="555555"/>
          <w:sz w:val="28"/>
          <w:szCs w:val="28"/>
        </w:rPr>
        <w:t xml:space="preserve">0903 173 744; </w:t>
      </w:r>
      <w:r w:rsidR="009C2A4F">
        <w:rPr>
          <w:color w:val="555555"/>
          <w:sz w:val="28"/>
          <w:szCs w:val="28"/>
        </w:rPr>
        <w:t>0986 735 306; 0975 678 454./.</w:t>
      </w:r>
    </w:p>
    <w:p w:rsidR="00CA2C3B" w:rsidRDefault="00CA2C3B" w:rsidP="00A72CEE">
      <w:pPr>
        <w:spacing w:line="276" w:lineRule="auto"/>
        <w:rPr>
          <w:sz w:val="28"/>
          <w:szCs w:val="28"/>
        </w:rPr>
      </w:pPr>
    </w:p>
    <w:p w:rsidR="00624BDD" w:rsidRPr="00624BDD" w:rsidRDefault="00624BDD" w:rsidP="00624BDD">
      <w:pPr>
        <w:shd w:val="clear" w:color="auto" w:fill="FFFFFF"/>
        <w:jc w:val="both"/>
        <w:rPr>
          <w:b/>
          <w:bCs/>
          <w:i/>
        </w:rPr>
      </w:pPr>
      <w:r w:rsidRPr="00624BDD">
        <w:rPr>
          <w:b/>
          <w:bCs/>
          <w:i/>
        </w:rPr>
        <w:t>Nơi nhận:</w:t>
      </w:r>
      <w:r>
        <w:rPr>
          <w:b/>
          <w:bCs/>
          <w:i/>
        </w:rPr>
        <w:t xml:space="preserve">                                                                   </w:t>
      </w:r>
      <w:r w:rsidRPr="00624BDD">
        <w:rPr>
          <w:b/>
          <w:bCs/>
          <w:sz w:val="28"/>
          <w:szCs w:val="28"/>
        </w:rPr>
        <w:t>TM. HỘI ĐỒNG TUYỂN SINH</w:t>
      </w:r>
    </w:p>
    <w:p w:rsidR="00624BDD" w:rsidRDefault="007705F6" w:rsidP="00A72CEE">
      <w:pPr>
        <w:spacing w:line="276" w:lineRule="auto"/>
        <w:rPr>
          <w:b/>
          <w:sz w:val="28"/>
          <w:szCs w:val="28"/>
        </w:rPr>
      </w:pPr>
      <w:r w:rsidRPr="007705F6">
        <w:rPr>
          <w:sz w:val="22"/>
          <w:szCs w:val="22"/>
        </w:rPr>
        <w:t>- UBND xã ( báo cáo )</w:t>
      </w:r>
      <w:r>
        <w:rPr>
          <w:sz w:val="22"/>
          <w:szCs w:val="22"/>
        </w:rPr>
        <w:t>;</w:t>
      </w:r>
      <w:r>
        <w:rPr>
          <w:sz w:val="28"/>
          <w:szCs w:val="28"/>
        </w:rPr>
        <w:t xml:space="preserve">                                                        </w:t>
      </w:r>
      <w:r w:rsidRPr="007705F6">
        <w:rPr>
          <w:b/>
          <w:sz w:val="28"/>
          <w:szCs w:val="28"/>
        </w:rPr>
        <w:t>CHỦ TỊCH</w:t>
      </w:r>
    </w:p>
    <w:p w:rsidR="007705F6" w:rsidRPr="007705F6" w:rsidRDefault="007705F6" w:rsidP="00A72CEE">
      <w:pPr>
        <w:spacing w:line="276" w:lineRule="auto"/>
        <w:rPr>
          <w:sz w:val="22"/>
          <w:szCs w:val="22"/>
        </w:rPr>
      </w:pPr>
      <w:r w:rsidRPr="007705F6">
        <w:rPr>
          <w:sz w:val="22"/>
          <w:szCs w:val="22"/>
        </w:rPr>
        <w:t>- Đài phát thanh xã ( phát thanh);</w:t>
      </w:r>
    </w:p>
    <w:p w:rsidR="007705F6" w:rsidRPr="007705F6" w:rsidRDefault="007705F6" w:rsidP="00A72CEE">
      <w:pPr>
        <w:spacing w:line="276" w:lineRule="auto"/>
        <w:rPr>
          <w:sz w:val="22"/>
          <w:szCs w:val="22"/>
        </w:rPr>
      </w:pPr>
      <w:r w:rsidRPr="007705F6">
        <w:rPr>
          <w:sz w:val="22"/>
          <w:szCs w:val="22"/>
        </w:rPr>
        <w:t>- Trưởng ấp ( phát thanh)</w:t>
      </w:r>
      <w:r>
        <w:rPr>
          <w:sz w:val="22"/>
          <w:szCs w:val="22"/>
        </w:rPr>
        <w:t>;</w:t>
      </w:r>
    </w:p>
    <w:p w:rsidR="007705F6" w:rsidRPr="007705F6" w:rsidRDefault="007705F6" w:rsidP="00A72CEE">
      <w:pPr>
        <w:spacing w:line="276" w:lineRule="auto"/>
        <w:rPr>
          <w:sz w:val="22"/>
          <w:szCs w:val="22"/>
        </w:rPr>
      </w:pPr>
      <w:r w:rsidRPr="007705F6">
        <w:rPr>
          <w:sz w:val="22"/>
          <w:szCs w:val="22"/>
        </w:rPr>
        <w:t xml:space="preserve">- Trang thông tin Youtube ( </w:t>
      </w:r>
      <w:r>
        <w:rPr>
          <w:sz w:val="22"/>
          <w:szCs w:val="22"/>
        </w:rPr>
        <w:t>“</w:t>
      </w:r>
      <w:r w:rsidRPr="007705F6">
        <w:rPr>
          <w:sz w:val="22"/>
          <w:szCs w:val="22"/>
        </w:rPr>
        <w:t>trường tiểu học</w:t>
      </w:r>
      <w:r>
        <w:rPr>
          <w:sz w:val="22"/>
          <w:szCs w:val="22"/>
        </w:rPr>
        <w:t xml:space="preserve"> tân tập”</w:t>
      </w:r>
      <w:r w:rsidRPr="007705F6">
        <w:rPr>
          <w:sz w:val="22"/>
          <w:szCs w:val="22"/>
        </w:rPr>
        <w:t>)</w:t>
      </w:r>
      <w:r>
        <w:rPr>
          <w:sz w:val="22"/>
          <w:szCs w:val="22"/>
        </w:rPr>
        <w:t>;</w:t>
      </w:r>
    </w:p>
    <w:p w:rsidR="007705F6" w:rsidRPr="007705F6" w:rsidRDefault="007705F6" w:rsidP="007705F6">
      <w:pPr>
        <w:spacing w:line="276" w:lineRule="auto"/>
        <w:rPr>
          <w:sz w:val="22"/>
          <w:szCs w:val="22"/>
        </w:rPr>
      </w:pPr>
      <w:r w:rsidRPr="007705F6">
        <w:rPr>
          <w:sz w:val="22"/>
          <w:szCs w:val="22"/>
        </w:rPr>
        <w:t>- Niêm yết ( bảng thông tin trường MG)</w:t>
      </w:r>
      <w:r>
        <w:rPr>
          <w:sz w:val="22"/>
          <w:szCs w:val="22"/>
        </w:rPr>
        <w:t>;</w:t>
      </w:r>
    </w:p>
    <w:p w:rsidR="007705F6" w:rsidRDefault="007705F6" w:rsidP="00A72CEE">
      <w:pPr>
        <w:spacing w:line="276" w:lineRule="auto"/>
        <w:rPr>
          <w:sz w:val="22"/>
          <w:szCs w:val="22"/>
        </w:rPr>
      </w:pPr>
      <w:r w:rsidRPr="007705F6">
        <w:rPr>
          <w:sz w:val="22"/>
          <w:szCs w:val="22"/>
        </w:rPr>
        <w:t>- Niêm yết ( bảng thông tin trường)</w:t>
      </w:r>
      <w:r>
        <w:rPr>
          <w:sz w:val="22"/>
          <w:szCs w:val="22"/>
        </w:rPr>
        <w:t>;</w:t>
      </w:r>
    </w:p>
    <w:p w:rsidR="007705F6" w:rsidRPr="007705F6" w:rsidRDefault="007705F6" w:rsidP="00A72CEE">
      <w:pPr>
        <w:spacing w:line="276" w:lineRule="auto"/>
        <w:rPr>
          <w:sz w:val="22"/>
          <w:szCs w:val="22"/>
        </w:rPr>
      </w:pPr>
      <w:r>
        <w:rPr>
          <w:sz w:val="22"/>
          <w:szCs w:val="22"/>
        </w:rPr>
        <w:t>- Lưu: VT./.</w:t>
      </w:r>
    </w:p>
    <w:sectPr w:rsidR="007705F6" w:rsidRPr="007705F6" w:rsidSect="004049F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555BA"/>
    <w:multiLevelType w:val="hybridMultilevel"/>
    <w:tmpl w:val="FDD208BE"/>
    <w:lvl w:ilvl="0" w:tplc="D76AB3A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F1"/>
    <w:rsid w:val="0000211E"/>
    <w:rsid w:val="00007A00"/>
    <w:rsid w:val="00007BD0"/>
    <w:rsid w:val="00031437"/>
    <w:rsid w:val="00047105"/>
    <w:rsid w:val="000A13CF"/>
    <w:rsid w:val="000A1C79"/>
    <w:rsid w:val="000F60C5"/>
    <w:rsid w:val="00196A3E"/>
    <w:rsid w:val="001B2722"/>
    <w:rsid w:val="001D0E84"/>
    <w:rsid w:val="001E6AE8"/>
    <w:rsid w:val="001E70F5"/>
    <w:rsid w:val="001F5CB9"/>
    <w:rsid w:val="002B2A99"/>
    <w:rsid w:val="002D2E84"/>
    <w:rsid w:val="0036320B"/>
    <w:rsid w:val="00386CAB"/>
    <w:rsid w:val="003E7AB9"/>
    <w:rsid w:val="004049F1"/>
    <w:rsid w:val="00480CBD"/>
    <w:rsid w:val="004A7C5B"/>
    <w:rsid w:val="00534A29"/>
    <w:rsid w:val="005D46FB"/>
    <w:rsid w:val="005E75F3"/>
    <w:rsid w:val="0061367D"/>
    <w:rsid w:val="00624BDD"/>
    <w:rsid w:val="0069392A"/>
    <w:rsid w:val="00693CBA"/>
    <w:rsid w:val="006D47A3"/>
    <w:rsid w:val="006F49C4"/>
    <w:rsid w:val="007368AF"/>
    <w:rsid w:val="0073701B"/>
    <w:rsid w:val="007705F6"/>
    <w:rsid w:val="007F4974"/>
    <w:rsid w:val="0081655B"/>
    <w:rsid w:val="00867F61"/>
    <w:rsid w:val="00891053"/>
    <w:rsid w:val="008C4720"/>
    <w:rsid w:val="009125AE"/>
    <w:rsid w:val="009C2A4F"/>
    <w:rsid w:val="009E666B"/>
    <w:rsid w:val="00A72CEE"/>
    <w:rsid w:val="00AD0CEE"/>
    <w:rsid w:val="00BA5D46"/>
    <w:rsid w:val="00BC16FE"/>
    <w:rsid w:val="00C43096"/>
    <w:rsid w:val="00C43965"/>
    <w:rsid w:val="00C45D92"/>
    <w:rsid w:val="00C61581"/>
    <w:rsid w:val="00C7083B"/>
    <w:rsid w:val="00CA2C3B"/>
    <w:rsid w:val="00CB3440"/>
    <w:rsid w:val="00CF4B69"/>
    <w:rsid w:val="00D300C5"/>
    <w:rsid w:val="00DB4917"/>
    <w:rsid w:val="00E317AD"/>
    <w:rsid w:val="00E501F5"/>
    <w:rsid w:val="00E829DD"/>
    <w:rsid w:val="00EC7BA0"/>
    <w:rsid w:val="00F4753B"/>
    <w:rsid w:val="00F51961"/>
    <w:rsid w:val="00F60132"/>
    <w:rsid w:val="00F72A3B"/>
    <w:rsid w:val="00F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4049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9F1"/>
    <w:rPr>
      <w:b/>
      <w:bCs/>
      <w:kern w:val="36"/>
      <w:sz w:val="48"/>
      <w:szCs w:val="48"/>
    </w:rPr>
  </w:style>
  <w:style w:type="paragraph" w:styleId="NormalWeb">
    <w:name w:val="Normal (Web)"/>
    <w:basedOn w:val="Normal"/>
    <w:unhideWhenUsed/>
    <w:rsid w:val="004049F1"/>
    <w:pPr>
      <w:spacing w:before="100" w:beforeAutospacing="1" w:after="100" w:afterAutospacing="1"/>
    </w:pPr>
  </w:style>
  <w:style w:type="character" w:styleId="Strong">
    <w:name w:val="Strong"/>
    <w:basedOn w:val="DefaultParagraphFont"/>
    <w:uiPriority w:val="22"/>
    <w:qFormat/>
    <w:rsid w:val="004049F1"/>
    <w:rPr>
      <w:b/>
      <w:bCs/>
    </w:rPr>
  </w:style>
  <w:style w:type="character" w:styleId="Emphasis">
    <w:name w:val="Emphasis"/>
    <w:basedOn w:val="DefaultParagraphFont"/>
    <w:qFormat/>
    <w:rsid w:val="004049F1"/>
    <w:rPr>
      <w:i/>
      <w:iCs/>
    </w:rPr>
  </w:style>
  <w:style w:type="character" w:styleId="Hyperlink">
    <w:name w:val="Hyperlink"/>
    <w:basedOn w:val="DefaultParagraphFont"/>
    <w:uiPriority w:val="99"/>
    <w:unhideWhenUsed/>
    <w:rsid w:val="004049F1"/>
    <w:rPr>
      <w:color w:val="0000FF"/>
      <w:u w:val="single"/>
    </w:rPr>
  </w:style>
  <w:style w:type="paragraph" w:styleId="BalloonText">
    <w:name w:val="Balloon Text"/>
    <w:basedOn w:val="Normal"/>
    <w:link w:val="BalloonTextChar"/>
    <w:rsid w:val="004049F1"/>
    <w:rPr>
      <w:rFonts w:ascii="Tahoma" w:hAnsi="Tahoma" w:cs="Tahoma"/>
      <w:sz w:val="16"/>
      <w:szCs w:val="16"/>
    </w:rPr>
  </w:style>
  <w:style w:type="character" w:customStyle="1" w:styleId="BalloonTextChar">
    <w:name w:val="Balloon Text Char"/>
    <w:basedOn w:val="DefaultParagraphFont"/>
    <w:link w:val="BalloonText"/>
    <w:rsid w:val="004049F1"/>
    <w:rPr>
      <w:rFonts w:ascii="Tahoma" w:hAnsi="Tahoma" w:cs="Tahoma"/>
      <w:sz w:val="16"/>
      <w:szCs w:val="16"/>
    </w:rPr>
  </w:style>
  <w:style w:type="paragraph" w:styleId="ListParagraph">
    <w:name w:val="List Paragraph"/>
    <w:basedOn w:val="Normal"/>
    <w:uiPriority w:val="34"/>
    <w:qFormat/>
    <w:rsid w:val="00007A00"/>
    <w:pPr>
      <w:ind w:left="720"/>
      <w:contextualSpacing/>
    </w:pPr>
  </w:style>
  <w:style w:type="paragraph" w:customStyle="1" w:styleId="Body1">
    <w:name w:val="Body 1"/>
    <w:uiPriority w:val="99"/>
    <w:rsid w:val="00A72CEE"/>
    <w:pPr>
      <w:outlineLvl w:val="0"/>
    </w:pPr>
    <w:rPr>
      <w:rFonts w:ascii="Helvetica" w:eastAsia="Arial Unicode MS" w:hAnsi="Helvetica" w:cs="Helvetica"/>
      <w:color w:val="000000"/>
      <w:sz w:val="28"/>
      <w:szCs w:val="2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4049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9F1"/>
    <w:rPr>
      <w:b/>
      <w:bCs/>
      <w:kern w:val="36"/>
      <w:sz w:val="48"/>
      <w:szCs w:val="48"/>
    </w:rPr>
  </w:style>
  <w:style w:type="paragraph" w:styleId="NormalWeb">
    <w:name w:val="Normal (Web)"/>
    <w:basedOn w:val="Normal"/>
    <w:unhideWhenUsed/>
    <w:rsid w:val="004049F1"/>
    <w:pPr>
      <w:spacing w:before="100" w:beforeAutospacing="1" w:after="100" w:afterAutospacing="1"/>
    </w:pPr>
  </w:style>
  <w:style w:type="character" w:styleId="Strong">
    <w:name w:val="Strong"/>
    <w:basedOn w:val="DefaultParagraphFont"/>
    <w:uiPriority w:val="22"/>
    <w:qFormat/>
    <w:rsid w:val="004049F1"/>
    <w:rPr>
      <w:b/>
      <w:bCs/>
    </w:rPr>
  </w:style>
  <w:style w:type="character" w:styleId="Emphasis">
    <w:name w:val="Emphasis"/>
    <w:basedOn w:val="DefaultParagraphFont"/>
    <w:qFormat/>
    <w:rsid w:val="004049F1"/>
    <w:rPr>
      <w:i/>
      <w:iCs/>
    </w:rPr>
  </w:style>
  <w:style w:type="character" w:styleId="Hyperlink">
    <w:name w:val="Hyperlink"/>
    <w:basedOn w:val="DefaultParagraphFont"/>
    <w:uiPriority w:val="99"/>
    <w:unhideWhenUsed/>
    <w:rsid w:val="004049F1"/>
    <w:rPr>
      <w:color w:val="0000FF"/>
      <w:u w:val="single"/>
    </w:rPr>
  </w:style>
  <w:style w:type="paragraph" w:styleId="BalloonText">
    <w:name w:val="Balloon Text"/>
    <w:basedOn w:val="Normal"/>
    <w:link w:val="BalloonTextChar"/>
    <w:rsid w:val="004049F1"/>
    <w:rPr>
      <w:rFonts w:ascii="Tahoma" w:hAnsi="Tahoma" w:cs="Tahoma"/>
      <w:sz w:val="16"/>
      <w:szCs w:val="16"/>
    </w:rPr>
  </w:style>
  <w:style w:type="character" w:customStyle="1" w:styleId="BalloonTextChar">
    <w:name w:val="Balloon Text Char"/>
    <w:basedOn w:val="DefaultParagraphFont"/>
    <w:link w:val="BalloonText"/>
    <w:rsid w:val="004049F1"/>
    <w:rPr>
      <w:rFonts w:ascii="Tahoma" w:hAnsi="Tahoma" w:cs="Tahoma"/>
      <w:sz w:val="16"/>
      <w:szCs w:val="16"/>
    </w:rPr>
  </w:style>
  <w:style w:type="paragraph" w:styleId="ListParagraph">
    <w:name w:val="List Paragraph"/>
    <w:basedOn w:val="Normal"/>
    <w:uiPriority w:val="34"/>
    <w:qFormat/>
    <w:rsid w:val="00007A00"/>
    <w:pPr>
      <w:ind w:left="720"/>
      <w:contextualSpacing/>
    </w:pPr>
  </w:style>
  <w:style w:type="paragraph" w:customStyle="1" w:styleId="Body1">
    <w:name w:val="Body 1"/>
    <w:uiPriority w:val="99"/>
    <w:rsid w:val="00A72CEE"/>
    <w:pPr>
      <w:outlineLvl w:val="0"/>
    </w:pPr>
    <w:rPr>
      <w:rFonts w:ascii="Helvetica" w:eastAsia="Arial Unicode MS" w:hAnsi="Helvetica" w:cs="Helvetica"/>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40614">
      <w:bodyDiv w:val="1"/>
      <w:marLeft w:val="0"/>
      <w:marRight w:val="0"/>
      <w:marTop w:val="0"/>
      <w:marBottom w:val="0"/>
      <w:divBdr>
        <w:top w:val="none" w:sz="0" w:space="0" w:color="auto"/>
        <w:left w:val="none" w:sz="0" w:space="0" w:color="auto"/>
        <w:bottom w:val="none" w:sz="0" w:space="0" w:color="auto"/>
        <w:right w:val="none" w:sz="0" w:space="0" w:color="auto"/>
      </w:divBdr>
      <w:divsChild>
        <w:div w:id="2022118311">
          <w:marLeft w:val="0"/>
          <w:marRight w:val="0"/>
          <w:marTop w:val="150"/>
          <w:marBottom w:val="0"/>
          <w:divBdr>
            <w:top w:val="none" w:sz="0" w:space="0" w:color="auto"/>
            <w:left w:val="none" w:sz="0" w:space="0" w:color="auto"/>
            <w:bottom w:val="none" w:sz="0" w:space="0" w:color="auto"/>
            <w:right w:val="none" w:sz="0" w:space="0" w:color="auto"/>
          </w:divBdr>
        </w:div>
        <w:div w:id="955524738">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44</cp:revision>
  <dcterms:created xsi:type="dcterms:W3CDTF">2020-07-06T14:28:00Z</dcterms:created>
  <dcterms:modified xsi:type="dcterms:W3CDTF">2020-07-20T13:17:00Z</dcterms:modified>
</cp:coreProperties>
</file>